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C8" w:rsidRDefault="007C35C8" w:rsidP="007C35C8">
      <w:pPr>
        <w:ind w:firstLineChars="200" w:firstLine="560"/>
        <w:rPr>
          <w:rFonts w:ascii="仿宋" w:eastAsia="仿宋" w:hAnsi="仿宋"/>
          <w:sz w:val="28"/>
          <w:szCs w:val="28"/>
        </w:rPr>
      </w:pPr>
      <w:r w:rsidRPr="00D72A68">
        <w:rPr>
          <w:rFonts w:ascii="仿宋" w:eastAsia="仿宋" w:hAnsi="仿宋" w:hint="eastAsia"/>
          <w:sz w:val="28"/>
          <w:szCs w:val="28"/>
        </w:rPr>
        <w:t>更正内容：</w:t>
      </w:r>
    </w:p>
    <w:p w:rsidR="007C35C8" w:rsidRPr="0075179A" w:rsidRDefault="007C35C8" w:rsidP="007C35C8">
      <w:pPr>
        <w:ind w:firstLineChars="200" w:firstLine="560"/>
        <w:rPr>
          <w:rFonts w:ascii="仿宋" w:eastAsia="仿宋" w:hAnsi="仿宋"/>
          <w:sz w:val="28"/>
          <w:szCs w:val="28"/>
        </w:rPr>
      </w:pPr>
      <w:r w:rsidRPr="0075179A">
        <w:rPr>
          <w:rFonts w:ascii="仿宋" w:eastAsia="仿宋" w:hAnsi="仿宋" w:hint="eastAsia"/>
          <w:sz w:val="28"/>
          <w:szCs w:val="28"/>
        </w:rPr>
        <w:t>1、</w:t>
      </w:r>
      <w:r w:rsidRPr="001D09BF">
        <w:rPr>
          <w:rFonts w:ascii="仿宋" w:eastAsia="仿宋" w:hAnsi="仿宋" w:hint="eastAsia"/>
          <w:sz w:val="28"/>
          <w:szCs w:val="28"/>
        </w:rPr>
        <w:t>招标文件第</w:t>
      </w:r>
      <w:r>
        <w:rPr>
          <w:rFonts w:ascii="仿宋" w:eastAsia="仿宋" w:hAnsi="仿宋" w:hint="eastAsia"/>
          <w:sz w:val="28"/>
          <w:szCs w:val="28"/>
        </w:rPr>
        <w:t>二</w:t>
      </w:r>
      <w:r w:rsidRPr="001D09BF">
        <w:rPr>
          <w:rFonts w:ascii="仿宋" w:eastAsia="仿宋" w:hAnsi="仿宋" w:hint="eastAsia"/>
          <w:sz w:val="28"/>
          <w:szCs w:val="28"/>
        </w:rPr>
        <w:t>章</w:t>
      </w:r>
      <w:r w:rsidRPr="0075179A">
        <w:rPr>
          <w:rFonts w:ascii="仿宋" w:eastAsia="仿宋" w:hAnsi="仿宋" w:hint="eastAsia"/>
          <w:sz w:val="28"/>
          <w:szCs w:val="28"/>
        </w:rPr>
        <w:t>技术参数</w:t>
      </w:r>
      <w:r w:rsidRPr="001D09BF">
        <w:rPr>
          <w:rFonts w:ascii="仿宋" w:eastAsia="仿宋" w:hAnsi="仿宋" w:hint="eastAsia"/>
          <w:sz w:val="28"/>
          <w:szCs w:val="28"/>
        </w:rPr>
        <w:t>调整如下</w:t>
      </w:r>
    </w:p>
    <w:tbl>
      <w:tblPr>
        <w:tblW w:w="5000" w:type="pct"/>
        <w:tblLook w:val="04A0" w:firstRow="1" w:lastRow="0" w:firstColumn="1" w:lastColumn="0" w:noHBand="0" w:noVBand="1"/>
      </w:tblPr>
      <w:tblGrid>
        <w:gridCol w:w="427"/>
        <w:gridCol w:w="1143"/>
        <w:gridCol w:w="6097"/>
        <w:gridCol w:w="428"/>
        <w:gridCol w:w="427"/>
      </w:tblGrid>
      <w:tr w:rsidR="007C35C8" w:rsidRPr="00910E93" w:rsidTr="00C24BCC">
        <w:trPr>
          <w:trHeight w:val="360"/>
        </w:trPr>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序号</w:t>
            </w:r>
          </w:p>
        </w:tc>
        <w:tc>
          <w:tcPr>
            <w:tcW w:w="671" w:type="pct"/>
            <w:tcBorders>
              <w:top w:val="single" w:sz="4" w:space="0" w:color="auto"/>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设备名称</w:t>
            </w:r>
          </w:p>
        </w:tc>
        <w:tc>
          <w:tcPr>
            <w:tcW w:w="3577" w:type="pct"/>
            <w:tcBorders>
              <w:top w:val="single" w:sz="4" w:space="0" w:color="auto"/>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产品参数</w:t>
            </w:r>
          </w:p>
        </w:tc>
        <w:tc>
          <w:tcPr>
            <w:tcW w:w="251" w:type="pct"/>
            <w:tcBorders>
              <w:top w:val="single" w:sz="4" w:space="0" w:color="auto"/>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单位</w:t>
            </w:r>
          </w:p>
        </w:tc>
        <w:tc>
          <w:tcPr>
            <w:tcW w:w="251" w:type="pct"/>
            <w:tcBorders>
              <w:top w:val="single" w:sz="4" w:space="0" w:color="auto"/>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数量</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一</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b/>
                <w:bCs/>
                <w:kern w:val="0"/>
                <w:szCs w:val="21"/>
              </w:rPr>
            </w:pPr>
            <w:r w:rsidRPr="00910E93">
              <w:rPr>
                <w:rFonts w:asciiTheme="minorEastAsia" w:hAnsiTheme="minorEastAsia" w:cs="宋体" w:hint="eastAsia"/>
                <w:b/>
                <w:bCs/>
                <w:kern w:val="0"/>
                <w:szCs w:val="21"/>
              </w:rPr>
              <w:t>精品录播</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r>
      <w:tr w:rsidR="007C35C8" w:rsidRPr="00910E93" w:rsidTr="00C24BCC">
        <w:trPr>
          <w:trHeight w:val="436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智能录播主机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1、标准1U机架式外观设计，便于机柜安装。要求采用嵌入式ARM架构设计，Linux操作系统。</w:t>
            </w:r>
            <w:r w:rsidRPr="00910E93">
              <w:rPr>
                <w:rFonts w:asciiTheme="minorEastAsia" w:hAnsiTheme="minorEastAsia" w:cs="宋体" w:hint="eastAsia"/>
                <w:kern w:val="0"/>
                <w:szCs w:val="21"/>
              </w:rPr>
              <w:br/>
              <w:t>2、内置互动功能：兼容H.323主流互动协议，支持多台录播之间互动教学、教研应用。</w:t>
            </w:r>
            <w:r w:rsidRPr="00910E93">
              <w:rPr>
                <w:rFonts w:asciiTheme="minorEastAsia" w:hAnsiTheme="minorEastAsia" w:cs="宋体" w:hint="eastAsia"/>
                <w:kern w:val="0"/>
                <w:szCs w:val="21"/>
              </w:rPr>
              <w:br/>
              <w:t>3、▲支持IP直呼、云互动、内网互动等至少三种互动模式，方便教研及远程互联课堂使用</w:t>
            </w:r>
            <w:r w:rsidRPr="00910E93">
              <w:rPr>
                <w:rFonts w:asciiTheme="minorEastAsia" w:hAnsiTheme="minorEastAsia" w:cs="宋体" w:hint="eastAsia"/>
                <w:kern w:val="0"/>
                <w:szCs w:val="21"/>
              </w:rPr>
              <w:br/>
              <w:t>4、▲支持设备与PC、手机移动客户端多方互动模式</w:t>
            </w:r>
            <w:r w:rsidRPr="00910E93">
              <w:rPr>
                <w:rFonts w:asciiTheme="minorEastAsia" w:hAnsiTheme="minorEastAsia" w:cs="宋体" w:hint="eastAsia"/>
                <w:kern w:val="0"/>
                <w:szCs w:val="21"/>
              </w:rPr>
              <w:br/>
              <w:t>5、内置跟踪导播切换逻辑，可实现老师学生发言机位切换导播分析与处理功能。</w:t>
            </w:r>
            <w:r w:rsidRPr="00910E93">
              <w:rPr>
                <w:rFonts w:asciiTheme="minorEastAsia" w:hAnsiTheme="minorEastAsia" w:cs="宋体" w:hint="eastAsia"/>
                <w:kern w:val="0"/>
                <w:szCs w:val="21"/>
              </w:rPr>
              <w:br/>
              <w:t>6、高保真音频，音质更好，音频输入同时支持线性输入与幻象供电的平衡输入</w:t>
            </w:r>
            <w:r w:rsidRPr="00910E93">
              <w:rPr>
                <w:rFonts w:asciiTheme="minorEastAsia" w:hAnsiTheme="minorEastAsia" w:cs="宋体" w:hint="eastAsia"/>
                <w:kern w:val="0"/>
                <w:szCs w:val="21"/>
              </w:rPr>
              <w:br/>
              <w:t>7、▲支持</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4路SDI全高清和</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1路VGA和</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1路HDMI视频输入，且同时支持</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1路网络视频信号输入；实现多种高清视频信号混合同传。</w:t>
            </w:r>
            <w:r w:rsidRPr="00910E93">
              <w:rPr>
                <w:rFonts w:asciiTheme="minorEastAsia" w:hAnsiTheme="minorEastAsia" w:cs="宋体" w:hint="eastAsia"/>
                <w:kern w:val="0"/>
                <w:szCs w:val="21"/>
              </w:rPr>
              <w:br/>
              <w:t>8、▲支持</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1路HDMI输出，</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 xml:space="preserve">1路VGA两种高清视频输出，可不同源输出，内容包括导播画面、录制效果画面和互动画面。支持VGA环出功能。 </w:t>
            </w:r>
            <w:r w:rsidRPr="00910E93">
              <w:rPr>
                <w:rFonts w:asciiTheme="minorEastAsia" w:hAnsiTheme="minorEastAsia" w:cs="宋体" w:hint="eastAsia"/>
                <w:kern w:val="0"/>
                <w:szCs w:val="21"/>
              </w:rPr>
              <w:br/>
              <w:t>9、兼容H.264视频编码协议，实现更高效率和更好质量的编码技术。</w:t>
            </w:r>
            <w:r w:rsidRPr="00910E93">
              <w:rPr>
                <w:rFonts w:asciiTheme="minorEastAsia" w:hAnsiTheme="minorEastAsia" w:cs="宋体" w:hint="eastAsia"/>
                <w:kern w:val="0"/>
                <w:szCs w:val="21"/>
              </w:rPr>
              <w:br/>
              <w:t>10、支持</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1路音频线路输入，</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2路MIC输入（带幻象供电），</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2路音频线路输出，</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1路监听输出。</w:t>
            </w:r>
            <w:r w:rsidRPr="00910E93">
              <w:rPr>
                <w:rFonts w:asciiTheme="minorEastAsia" w:hAnsiTheme="minorEastAsia" w:cs="宋体" w:hint="eastAsia"/>
                <w:kern w:val="0"/>
                <w:szCs w:val="21"/>
              </w:rPr>
              <w:br/>
              <w:t>11、支持RS-232、RS-485通信接口，方便扩展跟踪机、中控、键盘等各类外设</w:t>
            </w:r>
            <w:r w:rsidRPr="00910E93">
              <w:rPr>
                <w:rFonts w:asciiTheme="minorEastAsia" w:hAnsiTheme="minorEastAsia" w:cs="宋体" w:hint="eastAsia"/>
                <w:kern w:val="0"/>
                <w:szCs w:val="21"/>
              </w:rPr>
              <w:br/>
              <w:t>12、支持IO开关量输入、IO开关量输出，方便扩展多种智能应用</w:t>
            </w:r>
            <w:r w:rsidRPr="00910E93">
              <w:rPr>
                <w:rFonts w:asciiTheme="minorEastAsia" w:hAnsiTheme="minorEastAsia" w:cs="宋体" w:hint="eastAsia"/>
                <w:kern w:val="0"/>
                <w:szCs w:val="21"/>
              </w:rPr>
              <w:br/>
              <w:t>13、内置</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1T存储硬盘，支持录制文件本地保存，支持标准MP4视频封装格式。</w:t>
            </w:r>
            <w:r w:rsidRPr="00910E93">
              <w:rPr>
                <w:rFonts w:asciiTheme="minorEastAsia" w:hAnsiTheme="minorEastAsia" w:cs="宋体" w:hint="eastAsia"/>
                <w:kern w:val="0"/>
                <w:szCs w:val="21"/>
              </w:rPr>
              <w:br/>
              <w:t>14、支持详细的声音管理策略：静音、一键全体静音、上线自动静音；支持多组级联课堂的并发创建及管理；</w:t>
            </w:r>
            <w:r w:rsidRPr="00910E93">
              <w:rPr>
                <w:rFonts w:asciiTheme="minorEastAsia" w:hAnsiTheme="minorEastAsia" w:cs="宋体" w:hint="eastAsia"/>
                <w:kern w:val="0"/>
                <w:szCs w:val="21"/>
              </w:rPr>
              <w:br/>
              <w:t>15、▲支持外接移动存储设备直接录制，并可同时录制到设备内、移动存储设备内及云端，实现多重录制的功能。可进行U盘备份、移动硬盘备份</w:t>
            </w:r>
            <w:r w:rsidRPr="00910E93">
              <w:rPr>
                <w:rFonts w:asciiTheme="minorEastAsia" w:hAnsiTheme="minorEastAsia" w:cs="宋体" w:hint="eastAsia"/>
                <w:kern w:val="0"/>
                <w:szCs w:val="21"/>
              </w:rPr>
              <w:br/>
              <w:t>16、除导播流外，还可同时录制</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4路1080P高清视频资源，方便后期编辑</w:t>
            </w:r>
            <w:r w:rsidRPr="00910E93">
              <w:rPr>
                <w:rFonts w:asciiTheme="minorEastAsia" w:hAnsiTheme="minorEastAsia" w:cs="宋体" w:hint="eastAsia"/>
                <w:kern w:val="0"/>
                <w:szCs w:val="21"/>
              </w:rPr>
              <w:br/>
              <w:t>17、主机内置MCU模块；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505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2</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录播系统管理软件</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1、采用B/S架构设计，可远程登陆互动录播主机系统，进行浏览查看，导播，点播下载，配置等相关操作；</w:t>
            </w:r>
            <w:r w:rsidRPr="00910E93">
              <w:rPr>
                <w:rFonts w:asciiTheme="minorEastAsia" w:hAnsiTheme="minorEastAsia" w:cs="宋体" w:hint="eastAsia"/>
                <w:kern w:val="0"/>
                <w:szCs w:val="21"/>
              </w:rPr>
              <w:br/>
              <w:t>2、▲支持不少于5路RS-232接口，方便使用VISCA协议直接控制摄像机</w:t>
            </w:r>
            <w:r w:rsidRPr="00910E93">
              <w:rPr>
                <w:rFonts w:asciiTheme="minorEastAsia" w:hAnsiTheme="minorEastAsia" w:cs="宋体" w:hint="eastAsia"/>
                <w:kern w:val="0"/>
                <w:szCs w:val="21"/>
              </w:rPr>
              <w:br/>
              <w:t>3、支持RTMP视频传输协议，满足向云端服务器或直播平台的直播推送功能。</w:t>
            </w:r>
            <w:r w:rsidRPr="00910E93">
              <w:rPr>
                <w:rFonts w:asciiTheme="minorEastAsia" w:hAnsiTheme="minorEastAsia" w:cs="宋体" w:hint="eastAsia"/>
                <w:kern w:val="0"/>
                <w:szCs w:val="21"/>
              </w:rPr>
              <w:br/>
              <w:t>4、▲支持开始录制，暂停录制，停止录制基本控制；支持</w:t>
            </w:r>
            <w:r w:rsidRPr="00910E93">
              <w:rPr>
                <w:rFonts w:ascii="宋体" w:eastAsia="宋体" w:hAnsi="宋体" w:cs="宋体" w:hint="eastAsia"/>
                <w:kern w:val="0"/>
                <w:szCs w:val="21"/>
              </w:rPr>
              <w:t>不少于</w:t>
            </w:r>
            <w:r w:rsidRPr="00910E93">
              <w:rPr>
                <w:rFonts w:asciiTheme="minorEastAsia" w:hAnsiTheme="minorEastAsia" w:cs="宋体" w:hint="eastAsia"/>
                <w:kern w:val="0"/>
                <w:szCs w:val="21"/>
              </w:rPr>
              <w:t>7路预监画面窗口显示，包含pvm和pgm画面和不少于5路信号输入源画面；</w:t>
            </w:r>
            <w:r w:rsidRPr="00910E93">
              <w:rPr>
                <w:rFonts w:asciiTheme="minorEastAsia" w:hAnsiTheme="minorEastAsia" w:cs="宋体" w:hint="eastAsia"/>
                <w:kern w:val="0"/>
                <w:szCs w:val="21"/>
              </w:rPr>
              <w:br/>
              <w:t>5、▲支持RTSP视频传输协议，实现多平台标准协议分享实时视频。</w:t>
            </w:r>
            <w:r w:rsidRPr="00910E93">
              <w:rPr>
                <w:rFonts w:asciiTheme="minorEastAsia" w:hAnsiTheme="minorEastAsia" w:cs="宋体" w:hint="eastAsia"/>
                <w:kern w:val="0"/>
                <w:szCs w:val="21"/>
              </w:rPr>
              <w:br/>
              <w:t>6、支持FTP文件传输协议，与资源平台无缝对接，通过FTP方式实现视频自动/手动上传至资源平台。</w:t>
            </w:r>
            <w:r w:rsidRPr="00910E93">
              <w:rPr>
                <w:rFonts w:asciiTheme="minorEastAsia" w:hAnsiTheme="minorEastAsia" w:cs="宋体" w:hint="eastAsia"/>
                <w:kern w:val="0"/>
                <w:szCs w:val="21"/>
              </w:rPr>
              <w:br/>
              <w:t>7、自由录播模式，支持传统电影模式、资源模式等录播方式；</w:t>
            </w:r>
            <w:r w:rsidRPr="00910E93">
              <w:rPr>
                <w:rFonts w:asciiTheme="minorEastAsia" w:hAnsiTheme="minorEastAsia" w:cs="宋体" w:hint="eastAsia"/>
                <w:kern w:val="0"/>
                <w:szCs w:val="21"/>
              </w:rPr>
              <w:br/>
              <w:t xml:space="preserve">8、支持对录制结束文件点播回放，并在本地导播系统界面可直接观看回放视频； </w:t>
            </w:r>
            <w:r w:rsidRPr="00910E93">
              <w:rPr>
                <w:rFonts w:asciiTheme="minorEastAsia" w:hAnsiTheme="minorEastAsia" w:cs="宋体" w:hint="eastAsia"/>
                <w:kern w:val="0"/>
                <w:szCs w:val="21"/>
              </w:rPr>
              <w:br/>
              <w:t xml:space="preserve">9、▲支持对接自动跟踪图像系统，全自动导播跟踪系统图像，完成学生，教师等镜头智能切换； </w:t>
            </w:r>
            <w:r w:rsidRPr="00910E93">
              <w:rPr>
                <w:rFonts w:asciiTheme="minorEastAsia" w:hAnsiTheme="minorEastAsia" w:cs="宋体" w:hint="eastAsia"/>
                <w:kern w:val="0"/>
                <w:szCs w:val="21"/>
              </w:rPr>
              <w:br/>
              <w:t>10、▲支持在线视频剪辑功能；</w:t>
            </w:r>
            <w:r w:rsidRPr="00910E93">
              <w:rPr>
                <w:rFonts w:asciiTheme="minorEastAsia" w:hAnsiTheme="minorEastAsia" w:cs="宋体" w:hint="eastAsia"/>
                <w:kern w:val="0"/>
                <w:szCs w:val="21"/>
              </w:rPr>
              <w:br/>
              <w:t>11、支持自动导播、手动导播两种导播模式</w:t>
            </w:r>
            <w:r w:rsidRPr="00910E93">
              <w:rPr>
                <w:rFonts w:asciiTheme="minorEastAsia" w:hAnsiTheme="minorEastAsia" w:cs="宋体" w:hint="eastAsia"/>
                <w:kern w:val="0"/>
                <w:szCs w:val="21"/>
              </w:rPr>
              <w:br/>
              <w:t>12、支持单画面、画中画、二分屏、三分屏、四分屏、六分屏等多种画面组合播出</w:t>
            </w:r>
            <w:r w:rsidRPr="00910E93">
              <w:rPr>
                <w:rFonts w:asciiTheme="minorEastAsia" w:hAnsiTheme="minorEastAsia" w:cs="宋体" w:hint="eastAsia"/>
                <w:kern w:val="0"/>
                <w:szCs w:val="21"/>
              </w:rPr>
              <w:br/>
              <w:t>13、支持视频剪辑功能，可在设备内进行多文件剪辑，片头片尾叠加</w:t>
            </w:r>
            <w:r w:rsidRPr="00910E93">
              <w:rPr>
                <w:rFonts w:asciiTheme="minorEastAsia" w:hAnsiTheme="minorEastAsia" w:cs="宋体" w:hint="eastAsia"/>
                <w:kern w:val="0"/>
                <w:szCs w:val="21"/>
              </w:rPr>
              <w:br/>
              <w:t>14、支持字幕插入功能</w:t>
            </w:r>
            <w:r w:rsidRPr="00910E93">
              <w:rPr>
                <w:rFonts w:asciiTheme="minorEastAsia" w:hAnsiTheme="minorEastAsia" w:cs="宋体" w:hint="eastAsia"/>
                <w:kern w:val="0"/>
                <w:szCs w:val="21"/>
              </w:rPr>
              <w:br/>
              <w:t>15、支持透明台标、台标位置可调</w:t>
            </w:r>
            <w:r w:rsidRPr="00910E93">
              <w:rPr>
                <w:rFonts w:asciiTheme="minorEastAsia" w:hAnsiTheme="minorEastAsia" w:cs="宋体" w:hint="eastAsia"/>
                <w:kern w:val="0"/>
                <w:szCs w:val="21"/>
              </w:rPr>
              <w:br/>
              <w:t>16、支持片头字幕、片头图片、背景图片叠加</w:t>
            </w:r>
            <w:r w:rsidRPr="00910E93">
              <w:rPr>
                <w:rFonts w:asciiTheme="minorEastAsia" w:hAnsiTheme="minorEastAsia" w:cs="宋体" w:hint="eastAsia"/>
                <w:kern w:val="0"/>
                <w:szCs w:val="21"/>
              </w:rPr>
              <w:br/>
              <w:t>17、支持不少于2种0特效切换</w:t>
            </w:r>
            <w:r w:rsidRPr="00910E93">
              <w:rPr>
                <w:rFonts w:asciiTheme="minorEastAsia" w:hAnsiTheme="minorEastAsia" w:cs="宋体" w:hint="eastAsia"/>
                <w:kern w:val="0"/>
                <w:szCs w:val="21"/>
              </w:rPr>
              <w:br/>
              <w:t>18、支持通道名称自由设置</w:t>
            </w:r>
            <w:r w:rsidRPr="00910E93">
              <w:rPr>
                <w:rFonts w:asciiTheme="minorEastAsia" w:hAnsiTheme="minorEastAsia" w:cs="宋体" w:hint="eastAsia"/>
                <w:kern w:val="0"/>
                <w:szCs w:val="21"/>
              </w:rPr>
              <w:br/>
              <w:t>19、内置web服务，可通过网页远程导播、查看视频、操作设备、下载录制文件</w:t>
            </w:r>
            <w:r w:rsidRPr="00910E93">
              <w:rPr>
                <w:rFonts w:asciiTheme="minorEastAsia" w:hAnsiTheme="minorEastAsia" w:cs="宋体" w:hint="eastAsia"/>
                <w:kern w:val="0"/>
                <w:szCs w:val="21"/>
              </w:rPr>
              <w:br/>
              <w:t>20、支持H.264 High Profile视频编码标准格式；</w:t>
            </w:r>
            <w:r w:rsidRPr="00910E93">
              <w:rPr>
                <w:rFonts w:asciiTheme="minorEastAsia" w:hAnsiTheme="minorEastAsia" w:cs="宋体" w:hint="eastAsia"/>
                <w:kern w:val="0"/>
                <w:szCs w:val="21"/>
              </w:rPr>
              <w:br/>
              <w:t>21、支持定时关机功能</w:t>
            </w:r>
            <w:r w:rsidRPr="00910E93">
              <w:rPr>
                <w:rFonts w:asciiTheme="minorEastAsia" w:hAnsiTheme="minorEastAsia" w:cs="宋体" w:hint="eastAsia"/>
                <w:kern w:val="0"/>
                <w:szCs w:val="21"/>
              </w:rPr>
              <w:br/>
              <w:t>22、支持视频断电保护功能，可在意外断电导致系统中断录制的情况下，恢复保存中断前录制的文件。</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549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3</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智能图像跟踪主机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pStyle w:val="a3"/>
              <w:rPr>
                <w:rFonts w:asciiTheme="minorEastAsia" w:hAnsiTheme="minorEastAsia" w:cs="Times New Roman"/>
                <w:kern w:val="0"/>
                <w:szCs w:val="21"/>
              </w:rPr>
            </w:pPr>
            <w:r w:rsidRPr="00910E93">
              <w:rPr>
                <w:rFonts w:asciiTheme="minorEastAsia" w:hAnsiTheme="minorEastAsia" w:cs="Times New Roman"/>
                <w:kern w:val="0"/>
                <w:szCs w:val="21"/>
              </w:rPr>
              <w:t>1</w:t>
            </w:r>
            <w:r w:rsidRPr="00910E93">
              <w:rPr>
                <w:rFonts w:asciiTheme="minorEastAsia" w:hAnsiTheme="minorEastAsia" w:cs="Times New Roman" w:hint="eastAsia"/>
                <w:kern w:val="0"/>
                <w:szCs w:val="21"/>
              </w:rPr>
              <w:t>、</w:t>
            </w:r>
            <w:r w:rsidRPr="00910E93">
              <w:rPr>
                <w:rFonts w:asciiTheme="minorEastAsia" w:hAnsiTheme="minorEastAsia" w:cs="Times New Roman"/>
                <w:kern w:val="0"/>
                <w:szCs w:val="21"/>
              </w:rPr>
              <w:t>1U</w:t>
            </w:r>
            <w:r w:rsidRPr="00910E93">
              <w:rPr>
                <w:rFonts w:asciiTheme="minorEastAsia" w:hAnsiTheme="minorEastAsia" w:cs="Times New Roman" w:hint="eastAsia"/>
                <w:kern w:val="0"/>
                <w:szCs w:val="21"/>
              </w:rPr>
              <w:t>标准机箱</w:t>
            </w:r>
            <w:r w:rsidRPr="00910E93">
              <w:rPr>
                <w:rFonts w:asciiTheme="minorEastAsia" w:hAnsiTheme="minorEastAsia" w:cs="Times New Roman"/>
                <w:kern w:val="0"/>
                <w:szCs w:val="21"/>
              </w:rPr>
              <w:t>X86</w:t>
            </w:r>
            <w:r w:rsidRPr="00910E93">
              <w:rPr>
                <w:rFonts w:asciiTheme="minorEastAsia" w:hAnsiTheme="minorEastAsia" w:cs="Times New Roman" w:hint="eastAsia"/>
                <w:kern w:val="0"/>
                <w:szCs w:val="21"/>
              </w:rPr>
              <w:t>架构，模块化结构，低功耗，高可靠，内置跟踪软件；</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2</w:t>
            </w:r>
            <w:r w:rsidRPr="00910E93">
              <w:rPr>
                <w:rFonts w:asciiTheme="minorEastAsia" w:hAnsiTheme="minorEastAsia" w:cs="Times New Roman" w:hint="eastAsia"/>
                <w:kern w:val="0"/>
                <w:szCs w:val="21"/>
              </w:rPr>
              <w:t>、▲前面面板带重启，电源按键，电源，故障指示灯</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3</w:t>
            </w:r>
            <w:r w:rsidRPr="00910E93">
              <w:rPr>
                <w:rFonts w:asciiTheme="minorEastAsia" w:hAnsiTheme="minorEastAsia" w:cs="Times New Roman" w:hint="eastAsia"/>
                <w:kern w:val="0"/>
                <w:szCs w:val="21"/>
              </w:rPr>
              <w:t>、▲具有故障诊断功能，正常情况下前面板HDD LED绿色灯一闪一闪，出现故障相应绿色熄灭，方便维护。</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4</w:t>
            </w:r>
            <w:r w:rsidRPr="00910E93">
              <w:rPr>
                <w:rFonts w:asciiTheme="minorEastAsia" w:hAnsiTheme="minorEastAsia" w:cs="Times New Roman" w:hint="eastAsia"/>
                <w:kern w:val="0"/>
                <w:szCs w:val="21"/>
              </w:rPr>
              <w:t>、视频：</w:t>
            </w:r>
            <w:r w:rsidRPr="00910E93">
              <w:rPr>
                <w:rFonts w:asciiTheme="minorEastAsia" w:hAnsiTheme="minorEastAsia" w:cs="Times New Roman"/>
                <w:kern w:val="0"/>
                <w:szCs w:val="21"/>
              </w:rPr>
              <w:t>4</w:t>
            </w:r>
            <w:r w:rsidRPr="00910E93">
              <w:rPr>
                <w:rFonts w:asciiTheme="minorEastAsia" w:hAnsiTheme="minorEastAsia" w:cs="Times New Roman" w:hint="eastAsia"/>
                <w:kern w:val="0"/>
                <w:szCs w:val="21"/>
              </w:rPr>
              <w:t>路</w:t>
            </w:r>
            <w:r w:rsidRPr="00910E93">
              <w:rPr>
                <w:rFonts w:asciiTheme="minorEastAsia" w:hAnsiTheme="minorEastAsia" w:cs="Times New Roman"/>
                <w:kern w:val="0"/>
                <w:szCs w:val="21"/>
              </w:rPr>
              <w:t>BNC</w:t>
            </w:r>
            <w:r w:rsidRPr="00910E93">
              <w:rPr>
                <w:rFonts w:asciiTheme="minorEastAsia" w:hAnsiTheme="minorEastAsia" w:cs="Times New Roman" w:hint="eastAsia"/>
                <w:kern w:val="0"/>
                <w:szCs w:val="21"/>
              </w:rPr>
              <w:t>视频输入；数据接口：远程网口控制接口</w:t>
            </w:r>
            <w:r w:rsidRPr="00910E93">
              <w:rPr>
                <w:rFonts w:asciiTheme="minorEastAsia" w:hAnsiTheme="minorEastAsia" w:cs="Times New Roman"/>
                <w:kern w:val="0"/>
                <w:szCs w:val="21"/>
              </w:rPr>
              <w:t xml:space="preserve"> RJ45x1</w:t>
            </w:r>
            <w:r w:rsidRPr="00910E93">
              <w:rPr>
                <w:rFonts w:asciiTheme="minorEastAsia" w:hAnsiTheme="minorEastAsia" w:cs="Times New Roman" w:hint="eastAsia"/>
                <w:kern w:val="0"/>
                <w:szCs w:val="21"/>
              </w:rPr>
              <w:t>，设备控制串口</w:t>
            </w:r>
            <w:r w:rsidRPr="00910E93">
              <w:rPr>
                <w:rFonts w:asciiTheme="minorEastAsia" w:hAnsiTheme="minorEastAsia" w:cs="Times New Roman"/>
                <w:kern w:val="0"/>
                <w:szCs w:val="21"/>
              </w:rPr>
              <w:t xml:space="preserve"> RS232x6,USB*6</w:t>
            </w:r>
            <w:r w:rsidRPr="00910E93">
              <w:rPr>
                <w:rFonts w:asciiTheme="minorEastAsia" w:hAnsiTheme="minorEastAsia" w:cs="Times New Roman" w:hint="eastAsia"/>
                <w:kern w:val="0"/>
                <w:szCs w:val="21"/>
              </w:rPr>
              <w:t>，可以实现</w:t>
            </w:r>
            <w:r w:rsidRPr="00910E93">
              <w:rPr>
                <w:rFonts w:asciiTheme="minorEastAsia" w:hAnsiTheme="minorEastAsia" w:cs="Times New Roman"/>
                <w:kern w:val="0"/>
                <w:szCs w:val="21"/>
              </w:rPr>
              <w:t>12</w:t>
            </w:r>
            <w:r w:rsidRPr="00910E93">
              <w:rPr>
                <w:rFonts w:asciiTheme="minorEastAsia" w:hAnsiTheme="minorEastAsia" w:cs="Times New Roman" w:hint="eastAsia"/>
                <w:kern w:val="0"/>
                <w:szCs w:val="21"/>
              </w:rPr>
              <w:t>个</w:t>
            </w:r>
            <w:r w:rsidRPr="00910E93">
              <w:rPr>
                <w:rFonts w:asciiTheme="minorEastAsia" w:hAnsiTheme="minorEastAsia" w:cs="Times New Roman"/>
                <w:kern w:val="0"/>
                <w:szCs w:val="21"/>
              </w:rPr>
              <w:t>RS232</w:t>
            </w:r>
            <w:r w:rsidRPr="00910E93">
              <w:rPr>
                <w:rFonts w:asciiTheme="minorEastAsia" w:hAnsiTheme="minorEastAsia" w:cs="Times New Roman" w:hint="eastAsia"/>
                <w:kern w:val="0"/>
                <w:szCs w:val="21"/>
              </w:rPr>
              <w:t>串口功能。</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5</w:t>
            </w:r>
            <w:r w:rsidRPr="00910E93">
              <w:rPr>
                <w:rFonts w:asciiTheme="minorEastAsia" w:hAnsiTheme="minorEastAsia" w:cs="Times New Roman" w:hint="eastAsia"/>
                <w:kern w:val="0"/>
                <w:szCs w:val="21"/>
              </w:rPr>
              <w:t>、可视化图像设置界面，任何人皆可轻松完成软件设置；</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6</w:t>
            </w:r>
            <w:r w:rsidRPr="00910E93">
              <w:rPr>
                <w:rFonts w:asciiTheme="minorEastAsia" w:hAnsiTheme="minorEastAsia" w:cs="Times New Roman" w:hint="eastAsia"/>
                <w:kern w:val="0"/>
                <w:szCs w:val="21"/>
              </w:rPr>
              <w:t>、画面稳定流畅，无伪目标，无垃圾镜头；</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7</w:t>
            </w:r>
            <w:r w:rsidRPr="00910E93">
              <w:rPr>
                <w:rFonts w:asciiTheme="minorEastAsia" w:hAnsiTheme="minorEastAsia" w:cs="Times New Roman" w:hint="eastAsia"/>
                <w:kern w:val="0"/>
                <w:szCs w:val="21"/>
              </w:rPr>
              <w:t>、内置光照补偿，自动适应光照变化；</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8</w:t>
            </w:r>
            <w:r w:rsidRPr="00910E93">
              <w:rPr>
                <w:rFonts w:asciiTheme="minorEastAsia" w:hAnsiTheme="minorEastAsia" w:cs="Times New Roman" w:hint="eastAsia"/>
                <w:kern w:val="0"/>
                <w:szCs w:val="21"/>
              </w:rPr>
              <w:t>、▲提供</w:t>
            </w:r>
            <w:r w:rsidRPr="00910E93">
              <w:rPr>
                <w:rFonts w:asciiTheme="minorEastAsia" w:hAnsiTheme="minorEastAsia" w:cs="Times New Roman"/>
                <w:kern w:val="0"/>
                <w:szCs w:val="21"/>
              </w:rPr>
              <w:t>1-6</w:t>
            </w:r>
            <w:r w:rsidRPr="00910E93">
              <w:rPr>
                <w:rFonts w:asciiTheme="minorEastAsia" w:hAnsiTheme="minorEastAsia" w:cs="Times New Roman" w:hint="eastAsia"/>
                <w:kern w:val="0"/>
                <w:szCs w:val="21"/>
              </w:rPr>
              <w:t>机位供客户配置，用户可随意组合</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9</w:t>
            </w:r>
            <w:r w:rsidRPr="00910E93">
              <w:rPr>
                <w:rFonts w:asciiTheme="minorEastAsia" w:hAnsiTheme="minorEastAsia" w:cs="Times New Roman" w:hint="eastAsia"/>
                <w:kern w:val="0"/>
                <w:szCs w:val="21"/>
              </w:rPr>
              <w:t>、支持自动、手动云台控制</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10</w:t>
            </w:r>
            <w:r w:rsidRPr="00910E93">
              <w:rPr>
                <w:rFonts w:asciiTheme="minorEastAsia" w:hAnsiTheme="minorEastAsia" w:cs="Times New Roman" w:hint="eastAsia"/>
                <w:kern w:val="0"/>
                <w:szCs w:val="21"/>
              </w:rPr>
              <w:t>、</w:t>
            </w:r>
            <w:r w:rsidRPr="00910E93">
              <w:rPr>
                <w:rFonts w:hint="eastAsia"/>
              </w:rPr>
              <w:t>具备</w:t>
            </w:r>
            <w:r w:rsidRPr="00910E93">
              <w:rPr>
                <w:rFonts w:asciiTheme="minorEastAsia" w:hAnsiTheme="minorEastAsia" w:cs="Times New Roman" w:hint="eastAsia"/>
                <w:kern w:val="0"/>
                <w:szCs w:val="21"/>
              </w:rPr>
              <w:t>预测跟踪、智能防抖技术，保证跟踪快速准确，画面稳定平滑。</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11</w:t>
            </w:r>
            <w:r w:rsidRPr="00910E93">
              <w:rPr>
                <w:rFonts w:asciiTheme="minorEastAsia" w:hAnsiTheme="minorEastAsia" w:cs="Times New Roman" w:hint="eastAsia"/>
                <w:kern w:val="0"/>
                <w:szCs w:val="21"/>
              </w:rPr>
              <w:t>、▲目标定位精度在全区域内达到</w:t>
            </w:r>
            <w:r w:rsidRPr="00910E93">
              <w:rPr>
                <w:rFonts w:asciiTheme="minorEastAsia" w:hAnsiTheme="minorEastAsia" w:cs="Times New Roman"/>
                <w:kern w:val="0"/>
                <w:szCs w:val="21"/>
              </w:rPr>
              <w:t>0.1m</w:t>
            </w:r>
            <w:r w:rsidRPr="00910E93">
              <w:rPr>
                <w:rFonts w:asciiTheme="minorEastAsia" w:hAnsiTheme="minorEastAsia" w:cs="Times New Roman" w:hint="eastAsia"/>
                <w:kern w:val="0"/>
                <w:szCs w:val="21"/>
              </w:rPr>
              <w:t>，定位准确；</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12</w:t>
            </w:r>
            <w:r w:rsidRPr="00910E93">
              <w:rPr>
                <w:rFonts w:asciiTheme="minorEastAsia" w:hAnsiTheme="minorEastAsia" w:cs="Times New Roman" w:hint="eastAsia"/>
                <w:kern w:val="0"/>
                <w:szCs w:val="21"/>
              </w:rPr>
              <w:t>、支持</w:t>
            </w:r>
            <w:r w:rsidRPr="00910E93">
              <w:rPr>
                <w:rFonts w:asciiTheme="minorEastAsia" w:hAnsiTheme="minorEastAsia" w:cs="Times New Roman"/>
                <w:kern w:val="0"/>
                <w:szCs w:val="21"/>
              </w:rPr>
              <w:t>webserver</w:t>
            </w:r>
            <w:r w:rsidRPr="00910E93">
              <w:rPr>
                <w:rFonts w:asciiTheme="minorEastAsia" w:hAnsiTheme="minorEastAsia" w:cs="Times New Roman" w:hint="eastAsia"/>
                <w:kern w:val="0"/>
                <w:szCs w:val="21"/>
              </w:rPr>
              <w:t>远程设置，控制跟踪系统；</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13</w:t>
            </w:r>
            <w:r w:rsidRPr="00910E93">
              <w:rPr>
                <w:rFonts w:asciiTheme="minorEastAsia" w:hAnsiTheme="minorEastAsia" w:cs="Times New Roman" w:hint="eastAsia"/>
                <w:kern w:val="0"/>
                <w:szCs w:val="21"/>
              </w:rPr>
              <w:t>、▲支持专业云台、大小云台，网络云台解决方案；</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14</w:t>
            </w:r>
            <w:r w:rsidRPr="00910E93">
              <w:rPr>
                <w:rFonts w:asciiTheme="minorEastAsia" w:hAnsiTheme="minorEastAsia" w:cs="Times New Roman" w:hint="eastAsia"/>
                <w:kern w:val="0"/>
                <w:szCs w:val="21"/>
              </w:rPr>
              <w:t>、▲系统支持大教室</w:t>
            </w:r>
            <w:r w:rsidRPr="00910E93">
              <w:rPr>
                <w:rFonts w:asciiTheme="minorEastAsia" w:hAnsiTheme="minorEastAsia" w:cs="Times New Roman"/>
                <w:kern w:val="0"/>
                <w:szCs w:val="21"/>
              </w:rPr>
              <w:t>(20m*20m)</w:t>
            </w:r>
            <w:r w:rsidRPr="00910E93">
              <w:rPr>
                <w:rFonts w:asciiTheme="minorEastAsia" w:hAnsiTheme="minorEastAsia" w:cs="Times New Roman" w:hint="eastAsia"/>
                <w:kern w:val="0"/>
                <w:szCs w:val="21"/>
              </w:rPr>
              <w:t>、阶梯教室、异形教室；</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15</w:t>
            </w:r>
            <w:r w:rsidRPr="00910E93">
              <w:rPr>
                <w:rFonts w:asciiTheme="minorEastAsia" w:hAnsiTheme="minorEastAsia" w:cs="Times New Roman" w:hint="eastAsia"/>
                <w:kern w:val="0"/>
                <w:szCs w:val="21"/>
              </w:rPr>
              <w:t>、▲教师身高自适应，保证跟踪画面居中，教师模块支持连续跟踪、切换跟踪、预置位等模式；</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16</w:t>
            </w:r>
            <w:r w:rsidRPr="00910E93">
              <w:rPr>
                <w:rFonts w:asciiTheme="minorEastAsia" w:hAnsiTheme="minorEastAsia" w:cs="Times New Roman" w:hint="eastAsia"/>
                <w:kern w:val="0"/>
                <w:szCs w:val="21"/>
              </w:rPr>
              <w:t>、▲分析半球采用防爆金属材质有利于安装过程零损害，防止学生破坏，使用寿命更长；一体化安装设计，方便上下左右全方位调节。</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17</w:t>
            </w:r>
            <w:r w:rsidRPr="00910E93">
              <w:rPr>
                <w:rFonts w:asciiTheme="minorEastAsia" w:hAnsiTheme="minorEastAsia" w:cs="Times New Roman" w:hint="eastAsia"/>
                <w:kern w:val="0"/>
                <w:szCs w:val="21"/>
              </w:rPr>
              <w:t>、学生分析支持</w:t>
            </w:r>
            <w:r w:rsidRPr="00910E93">
              <w:rPr>
                <w:rFonts w:asciiTheme="minorEastAsia" w:hAnsiTheme="minorEastAsia" w:cs="Times New Roman"/>
                <w:kern w:val="0"/>
                <w:szCs w:val="21"/>
              </w:rPr>
              <w:t>4</w:t>
            </w:r>
            <w:r w:rsidRPr="00910E93">
              <w:rPr>
                <w:rFonts w:asciiTheme="minorEastAsia" w:hAnsiTheme="minorEastAsia" w:cs="Times New Roman" w:hint="eastAsia"/>
                <w:kern w:val="0"/>
                <w:szCs w:val="21"/>
              </w:rPr>
              <w:t>球定位，效屏蔽观察窗、听课老师，</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18</w:t>
            </w:r>
            <w:r w:rsidRPr="00910E93">
              <w:rPr>
                <w:rFonts w:asciiTheme="minorEastAsia" w:hAnsiTheme="minorEastAsia" w:cs="Times New Roman" w:hint="eastAsia"/>
                <w:kern w:val="0"/>
                <w:szCs w:val="21"/>
              </w:rPr>
              <w:t>、学生分析机可选择俯侧拍或者单俯拍方案，解决分析机没有安装空间的问题；</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19</w:t>
            </w:r>
            <w:r w:rsidRPr="00910E93">
              <w:rPr>
                <w:rFonts w:asciiTheme="minorEastAsia" w:hAnsiTheme="minorEastAsia" w:cs="Times New Roman" w:hint="eastAsia"/>
                <w:kern w:val="0"/>
                <w:szCs w:val="21"/>
              </w:rPr>
              <w:t>、板书模块支持连续跟踪，保证书写画面居中，同时可对黑板两侧进行限位；</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20</w:t>
            </w:r>
            <w:r w:rsidRPr="00910E93">
              <w:rPr>
                <w:rFonts w:asciiTheme="minorEastAsia" w:hAnsiTheme="minorEastAsia" w:cs="Times New Roman" w:hint="eastAsia"/>
                <w:kern w:val="0"/>
                <w:szCs w:val="21"/>
              </w:rPr>
              <w:t>、当老师移动时跟踪拍摄教师特写，当老师走下讲台时自动切换到学员全景；当一位学员站立时拍摄学员特写，当两位或以上学员站立时拍摄学员全景，当老师或学员书写板书时切换为板书特写。</w:t>
            </w:r>
            <w:r w:rsidRPr="00910E93">
              <w:rPr>
                <w:rFonts w:asciiTheme="minorEastAsia" w:hAnsiTheme="minorEastAsia" w:cs="Times New Roman" w:hint="eastAsia"/>
                <w:kern w:val="0"/>
                <w:szCs w:val="21"/>
              </w:rPr>
              <w:br/>
            </w:r>
            <w:r w:rsidRPr="00910E93">
              <w:rPr>
                <w:rFonts w:asciiTheme="minorEastAsia" w:hAnsiTheme="minorEastAsia" w:cs="Times New Roman"/>
                <w:kern w:val="0"/>
                <w:szCs w:val="21"/>
              </w:rPr>
              <w:t>21</w:t>
            </w:r>
            <w:r w:rsidRPr="00910E93">
              <w:rPr>
                <w:rFonts w:asciiTheme="minorEastAsia" w:hAnsiTheme="minorEastAsia" w:cs="Times New Roman" w:hint="eastAsia"/>
                <w:kern w:val="0"/>
                <w:szCs w:val="21"/>
              </w:rPr>
              <w:t>、能智能进行教师特写、教师全景、学员特写、学员全景、板书特写、教师</w:t>
            </w:r>
            <w:r w:rsidRPr="00910E93">
              <w:rPr>
                <w:rFonts w:asciiTheme="minorEastAsia" w:hAnsiTheme="minorEastAsia" w:cs="Times New Roman"/>
                <w:kern w:val="0"/>
                <w:szCs w:val="21"/>
              </w:rPr>
              <w:t>PPT</w:t>
            </w:r>
            <w:r w:rsidRPr="00910E93">
              <w:rPr>
                <w:rFonts w:asciiTheme="minorEastAsia" w:hAnsiTheme="minorEastAsia" w:cs="Times New Roman" w:hint="eastAsia"/>
                <w:kern w:val="0"/>
                <w:szCs w:val="21"/>
              </w:rPr>
              <w:t>课件的画面的自动切换。</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73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4</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智能图像自动跟踪系统软件</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智能图像跟踪系统是一款为录播系统量身定制的自动跟踪和导播切换一体化系统，采用先进的多维图像分析处理技术，及模式识别技术和阈值分割与边缘检测跟踪算法，内置多重智能策略，实现多区域、多目标、多策略的全自动跟踪和导播切换应用，保证主体精确分析、图像精准切换、画面优质稳定。</w:t>
            </w:r>
            <w:r w:rsidRPr="00910E93">
              <w:rPr>
                <w:rFonts w:asciiTheme="minorEastAsia" w:hAnsiTheme="minorEastAsia" w:cs="宋体" w:hint="eastAsia"/>
                <w:kern w:val="0"/>
                <w:szCs w:val="21"/>
              </w:rPr>
              <w:br/>
              <w:t>2、▲智能图像跟踪系统且自动模式分为：1，跟踪模式，2，切换模式，3，混合跟踪，方便不同环境下不同地的需求的多样化选择。</w:t>
            </w:r>
            <w:r w:rsidRPr="00910E93">
              <w:rPr>
                <w:rFonts w:asciiTheme="minorEastAsia" w:hAnsiTheme="minorEastAsia" w:cs="宋体" w:hint="eastAsia"/>
                <w:kern w:val="0"/>
                <w:szCs w:val="21"/>
              </w:rPr>
              <w:br/>
              <w:t>3、智能图像跟踪系统汇集了传统的移动侦测、人脸识别和特征分析等技术的优秀理念，采用图像识别分析技术实现三维定位，准确识别跟踪对象，锁定目标进行智能化的精细控制跟踪，让跟踪</w:t>
            </w:r>
            <w:r w:rsidRPr="00910E93">
              <w:rPr>
                <w:rFonts w:asciiTheme="minorEastAsia" w:hAnsiTheme="minorEastAsia" w:cs="宋体" w:hint="eastAsia"/>
                <w:kern w:val="0"/>
                <w:szCs w:val="21"/>
              </w:rPr>
              <w:lastRenderedPageBreak/>
              <w:t>效果平滑细腻。</w:t>
            </w:r>
            <w:r w:rsidRPr="00910E93">
              <w:rPr>
                <w:rFonts w:asciiTheme="minorEastAsia" w:hAnsiTheme="minorEastAsia" w:cs="宋体" w:hint="eastAsia"/>
                <w:kern w:val="0"/>
                <w:szCs w:val="21"/>
              </w:rPr>
              <w:br/>
              <w:t>4、跟踪系统视频分析技术（人脸识别）技术，整个跟踪过程连续、稳定智能视频分析技术来检测、跟踪运动目标，跟踪过程平稳，被跟踪的目标无需佩戴任何传感器，自动锁定跟踪目标，跟踪过程不受光线变化、其它光源、微小动作、投影仪内容等其他运动目标的干扰，就能够被准确地锁定在图像的中央，使用非常方便。</w:t>
            </w:r>
            <w:r w:rsidRPr="00910E93">
              <w:rPr>
                <w:rFonts w:asciiTheme="minorEastAsia" w:hAnsiTheme="minorEastAsia" w:cs="宋体" w:hint="eastAsia"/>
                <w:kern w:val="0"/>
                <w:szCs w:val="21"/>
              </w:rPr>
              <w:br/>
              <w:t>5、跟踪系统能够自动、准确的定位教师的位置，并能实时的跟踪拍摄，跟踪范围、屏蔽范围可调，跟踪距离、跟踪角度符合教室实际，跟踪过程平滑流畅，视觉体验舒适。</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499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5</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数字音频处理器</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1、▲支持不少于8路标准麦克风输入，支持48V幻象供电；</w:t>
            </w:r>
            <w:r w:rsidRPr="00910E93">
              <w:rPr>
                <w:rFonts w:asciiTheme="minorEastAsia" w:hAnsiTheme="minorEastAsia" w:cs="宋体" w:hint="eastAsia"/>
                <w:kern w:val="0"/>
                <w:szCs w:val="21"/>
              </w:rPr>
              <w:br/>
              <w:t>2、▲支持不少于4路线性输入；</w:t>
            </w:r>
            <w:r w:rsidRPr="00910E93">
              <w:rPr>
                <w:rFonts w:asciiTheme="minorEastAsia" w:hAnsiTheme="minorEastAsia" w:cs="宋体" w:hint="eastAsia"/>
                <w:kern w:val="0"/>
                <w:szCs w:val="21"/>
              </w:rPr>
              <w:br/>
              <w:t>3、▲支持不少于6路线性输出；</w:t>
            </w:r>
            <w:r w:rsidRPr="00910E93">
              <w:rPr>
                <w:rFonts w:asciiTheme="minorEastAsia" w:hAnsiTheme="minorEastAsia" w:cs="宋体" w:hint="eastAsia"/>
                <w:kern w:val="0"/>
                <w:szCs w:val="21"/>
              </w:rPr>
              <w:br/>
              <w:t>4、▲支持全频带全双工自适应回声消除技术；</w:t>
            </w:r>
            <w:r w:rsidRPr="00910E93">
              <w:rPr>
                <w:rFonts w:asciiTheme="minorEastAsia" w:hAnsiTheme="minorEastAsia" w:cs="宋体" w:hint="eastAsia"/>
                <w:kern w:val="0"/>
                <w:szCs w:val="21"/>
              </w:rPr>
              <w:br/>
              <w:t>5、▲全频带动态自适应降噪技术，降噪电平最高达18dB；</w:t>
            </w:r>
            <w:r w:rsidRPr="00910E93">
              <w:rPr>
                <w:rFonts w:asciiTheme="minorEastAsia" w:hAnsiTheme="minorEastAsia" w:cs="宋体" w:hint="eastAsia"/>
                <w:kern w:val="0"/>
                <w:szCs w:val="21"/>
              </w:rPr>
              <w:br/>
              <w:t>6、智能混音和话筒优选技术；</w:t>
            </w:r>
            <w:r w:rsidRPr="00910E93">
              <w:rPr>
                <w:rFonts w:asciiTheme="minorEastAsia" w:hAnsiTheme="minorEastAsia" w:cs="宋体" w:hint="eastAsia"/>
                <w:kern w:val="0"/>
                <w:szCs w:val="21"/>
              </w:rPr>
              <w:br/>
              <w:t>7、采样率48kHz，A/D和D/A、24-bit；</w:t>
            </w:r>
            <w:r w:rsidRPr="00910E93">
              <w:rPr>
                <w:rFonts w:asciiTheme="minorEastAsia" w:hAnsiTheme="minorEastAsia" w:cs="宋体" w:hint="eastAsia"/>
                <w:kern w:val="0"/>
                <w:szCs w:val="21"/>
              </w:rPr>
              <w:br/>
              <w:t>8、▲提供RMS 均值和Peak 峰值两种电平表，监测当前音频信号幅度；</w:t>
            </w:r>
            <w:r w:rsidRPr="00910E93">
              <w:rPr>
                <w:rFonts w:asciiTheme="minorEastAsia" w:hAnsiTheme="minorEastAsia" w:cs="宋体" w:hint="eastAsia"/>
                <w:kern w:val="0"/>
                <w:szCs w:val="21"/>
              </w:rPr>
              <w:br/>
              <w:t>9、▲输入输出独立10段均衡器调节声音；</w:t>
            </w:r>
            <w:r w:rsidRPr="00910E93">
              <w:rPr>
                <w:rFonts w:asciiTheme="minorEastAsia" w:hAnsiTheme="minorEastAsia" w:cs="宋体" w:hint="eastAsia"/>
                <w:kern w:val="0"/>
                <w:szCs w:val="21"/>
              </w:rPr>
              <w:br/>
              <w:t>10、▲6路输出均支持延时器功能。</w:t>
            </w:r>
            <w:r w:rsidRPr="00910E93">
              <w:rPr>
                <w:rFonts w:asciiTheme="minorEastAsia" w:hAnsiTheme="minorEastAsia" w:cs="宋体" w:hint="eastAsia"/>
                <w:kern w:val="0"/>
                <w:szCs w:val="21"/>
              </w:rPr>
              <w:br/>
              <w:t xml:space="preserve">11、频率响应 (20Hz~20kHz @ +4dBu): </w:t>
            </w:r>
            <w:r w:rsidRPr="00910E93">
              <w:rPr>
                <w:rFonts w:asciiTheme="minorEastAsia" w:hAnsiTheme="minorEastAsia" w:cs="宋体" w:hint="eastAsia"/>
                <w:kern w:val="0"/>
                <w:szCs w:val="21"/>
              </w:rPr>
              <w:br/>
              <w:t>麦克风通道： +0/-2dB</w:t>
            </w:r>
            <w:r w:rsidRPr="00910E93">
              <w:rPr>
                <w:rFonts w:asciiTheme="minorEastAsia" w:hAnsiTheme="minorEastAsia" w:cs="宋体" w:hint="eastAsia"/>
                <w:kern w:val="0"/>
                <w:szCs w:val="21"/>
              </w:rPr>
              <w:br/>
              <w:t>线路输入通道： +0/-0.5dB</w:t>
            </w:r>
            <w:r w:rsidRPr="00910E93">
              <w:rPr>
                <w:rFonts w:asciiTheme="minorEastAsia" w:hAnsiTheme="minorEastAsia" w:cs="宋体" w:hint="eastAsia"/>
                <w:kern w:val="0"/>
                <w:szCs w:val="21"/>
              </w:rPr>
              <w:br/>
              <w:t xml:space="preserve">12、THD +N (1kHz @ +4dBu): </w:t>
            </w:r>
            <w:r w:rsidRPr="00910E93">
              <w:rPr>
                <w:rFonts w:asciiTheme="minorEastAsia" w:hAnsiTheme="minorEastAsia" w:cs="宋体" w:hint="eastAsia"/>
                <w:kern w:val="0"/>
                <w:szCs w:val="21"/>
              </w:rPr>
              <w:br/>
              <w:t>麦克风通道： &lt; 0.009%</w:t>
            </w:r>
            <w:r w:rsidRPr="00910E93">
              <w:rPr>
                <w:rFonts w:asciiTheme="minorEastAsia" w:hAnsiTheme="minorEastAsia" w:cs="宋体" w:hint="eastAsia"/>
                <w:kern w:val="0"/>
                <w:szCs w:val="21"/>
              </w:rPr>
              <w:br/>
              <w:t>线路输入通道： &lt; 0.007%</w:t>
            </w:r>
            <w:r w:rsidRPr="00910E93">
              <w:rPr>
                <w:rFonts w:asciiTheme="minorEastAsia" w:hAnsiTheme="minorEastAsia" w:cs="宋体" w:hint="eastAsia"/>
                <w:kern w:val="0"/>
                <w:szCs w:val="21"/>
              </w:rPr>
              <w:br/>
              <w:t>13、等效噪声： &lt; -84dBu(20Hz~20kHz@22dB)</w:t>
            </w:r>
            <w:r w:rsidRPr="00910E93">
              <w:rPr>
                <w:rFonts w:asciiTheme="minorEastAsia" w:hAnsiTheme="minorEastAsia" w:cs="宋体" w:hint="eastAsia"/>
                <w:kern w:val="0"/>
                <w:szCs w:val="21"/>
              </w:rPr>
              <w:br/>
              <w:t>14、动态范围： &gt; 105dB(20Hz~20kHz@0dB)</w:t>
            </w:r>
            <w:r w:rsidRPr="00910E93">
              <w:rPr>
                <w:rFonts w:asciiTheme="minorEastAsia" w:hAnsiTheme="minorEastAsia" w:cs="宋体" w:hint="eastAsia"/>
                <w:kern w:val="0"/>
                <w:szCs w:val="21"/>
              </w:rPr>
              <w:br/>
              <w:t xml:space="preserve">15、最大输入电平： </w:t>
            </w:r>
            <w:r w:rsidRPr="00910E93">
              <w:rPr>
                <w:rFonts w:asciiTheme="minorEastAsia" w:hAnsiTheme="minorEastAsia" w:cs="宋体" w:hint="eastAsia"/>
                <w:kern w:val="0"/>
                <w:szCs w:val="21"/>
              </w:rPr>
              <w:br/>
              <w:t>麦克风通道： -2dBu</w:t>
            </w:r>
            <w:r w:rsidRPr="00910E93">
              <w:rPr>
                <w:rFonts w:asciiTheme="minorEastAsia" w:hAnsiTheme="minorEastAsia" w:cs="宋体" w:hint="eastAsia"/>
                <w:kern w:val="0"/>
                <w:szCs w:val="21"/>
              </w:rPr>
              <w:br/>
              <w:t>线路输入通道： 20dBu</w:t>
            </w:r>
            <w:r w:rsidRPr="00910E93">
              <w:rPr>
                <w:rFonts w:asciiTheme="minorEastAsia" w:hAnsiTheme="minorEastAsia" w:cs="宋体" w:hint="eastAsia"/>
                <w:kern w:val="0"/>
                <w:szCs w:val="21"/>
              </w:rPr>
              <w:br/>
              <w:t>16、最大输出电平（平衡）： 20dBu</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02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6</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拾音话筒</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 xml:space="preserve">1、话筒类型: 电容式 </w:t>
            </w:r>
            <w:r w:rsidRPr="00910E93">
              <w:rPr>
                <w:rFonts w:asciiTheme="minorEastAsia" w:hAnsiTheme="minorEastAsia" w:cs="宋体" w:hint="eastAsia"/>
                <w:kern w:val="0"/>
                <w:szCs w:val="21"/>
              </w:rPr>
              <w:br/>
              <w:t>2、指向特性: 单一指向性</w:t>
            </w:r>
            <w:r w:rsidRPr="00910E93">
              <w:rPr>
                <w:rFonts w:asciiTheme="minorEastAsia" w:hAnsiTheme="minorEastAsia" w:cs="宋体" w:hint="eastAsia"/>
                <w:kern w:val="0"/>
                <w:szCs w:val="21"/>
              </w:rPr>
              <w:br/>
              <w:t>3、频率响应: 100Hz-20KHz</w:t>
            </w:r>
            <w:r w:rsidRPr="00910E93">
              <w:rPr>
                <w:rFonts w:asciiTheme="minorEastAsia" w:hAnsiTheme="minorEastAsia" w:cs="宋体" w:hint="eastAsia"/>
                <w:kern w:val="0"/>
                <w:szCs w:val="21"/>
              </w:rPr>
              <w:br/>
              <w:t>4、灵敏度: 近距-45dB.. 远距-38dB</w:t>
            </w:r>
            <w:r w:rsidRPr="00910E93">
              <w:rPr>
                <w:rFonts w:asciiTheme="minorEastAsia" w:hAnsiTheme="minorEastAsia" w:cs="宋体" w:hint="eastAsia"/>
                <w:kern w:val="0"/>
                <w:szCs w:val="21"/>
              </w:rPr>
              <w:br/>
              <w:t>5、供电电压：48V、DC1.5供电</w:t>
            </w:r>
            <w:r w:rsidRPr="00910E93">
              <w:rPr>
                <w:rFonts w:asciiTheme="minorEastAsia" w:hAnsiTheme="minorEastAsia" w:cs="宋体" w:hint="eastAsia"/>
                <w:kern w:val="0"/>
                <w:szCs w:val="21"/>
              </w:rPr>
              <w:br/>
              <w:t>6、输出阻抗(欧姆): 近2.3kΩ 远距1kΩ</w:t>
            </w:r>
            <w:r w:rsidRPr="00910E93">
              <w:rPr>
                <w:rFonts w:asciiTheme="minorEastAsia" w:hAnsiTheme="minorEastAsia" w:cs="宋体" w:hint="eastAsia"/>
                <w:kern w:val="0"/>
                <w:szCs w:val="21"/>
              </w:rPr>
              <w:br/>
              <w:t>7、咪管规格：22*360mm</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支</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8</w:t>
            </w:r>
          </w:p>
        </w:tc>
      </w:tr>
      <w:tr w:rsidR="007C35C8" w:rsidRPr="00910E93" w:rsidTr="00C24BCC">
        <w:trPr>
          <w:trHeight w:val="58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7</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话筒吊杆</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1、铝合金材质。</w:t>
            </w:r>
            <w:r w:rsidRPr="00910E93">
              <w:rPr>
                <w:rFonts w:asciiTheme="minorEastAsia" w:hAnsiTheme="minorEastAsia" w:cs="宋体" w:hint="eastAsia"/>
                <w:kern w:val="0"/>
                <w:szCs w:val="21"/>
              </w:rPr>
              <w:br/>
              <w:t>2、伸缩长度30CM—60CM</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8</w:t>
            </w:r>
          </w:p>
        </w:tc>
      </w:tr>
      <w:tr w:rsidR="007C35C8" w:rsidRPr="00910E93" w:rsidTr="00C24BCC">
        <w:trPr>
          <w:trHeight w:val="195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8</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定位分析摄像机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1、工作电压： DC12V；</w:t>
            </w:r>
            <w:r w:rsidRPr="00910E93">
              <w:rPr>
                <w:rFonts w:asciiTheme="minorEastAsia" w:hAnsiTheme="minorEastAsia" w:cs="宋体" w:hint="eastAsia"/>
                <w:kern w:val="0"/>
                <w:szCs w:val="21"/>
              </w:rPr>
              <w:br/>
              <w:t>2、工作温度：-10℃~55℃；</w:t>
            </w:r>
            <w:r w:rsidRPr="00910E93">
              <w:rPr>
                <w:rFonts w:asciiTheme="minorEastAsia" w:hAnsiTheme="minorEastAsia" w:cs="宋体" w:hint="eastAsia"/>
                <w:kern w:val="0"/>
                <w:szCs w:val="21"/>
              </w:rPr>
              <w:br/>
              <w:t>3、图像参数：1/3 SUPER HAD CCD图像传感器，700TVL，自动增益，自动白平衡，EV补偿，水平视角90度；</w:t>
            </w:r>
            <w:r w:rsidRPr="00910E93">
              <w:rPr>
                <w:rFonts w:asciiTheme="minorEastAsia" w:hAnsiTheme="minorEastAsia" w:cs="宋体" w:hint="eastAsia"/>
                <w:kern w:val="0"/>
                <w:szCs w:val="21"/>
              </w:rPr>
              <w:br/>
              <w:t>4、照度：0.1Lux/F1.2；</w:t>
            </w:r>
            <w:r w:rsidRPr="00910E93">
              <w:rPr>
                <w:rFonts w:asciiTheme="minorEastAsia" w:hAnsiTheme="minorEastAsia" w:cs="宋体" w:hint="eastAsia"/>
                <w:kern w:val="0"/>
                <w:szCs w:val="21"/>
              </w:rPr>
              <w:br/>
              <w:t>5、信噪比：≥60dB（AGC OFF) ；</w:t>
            </w:r>
            <w:r w:rsidRPr="00910E93">
              <w:rPr>
                <w:rFonts w:asciiTheme="minorEastAsia" w:hAnsiTheme="minorEastAsia" w:cs="宋体" w:hint="eastAsia"/>
                <w:kern w:val="0"/>
                <w:szCs w:val="21"/>
              </w:rPr>
              <w:br/>
              <w:t>6、▲外观：金属防爆外壳，一体化安装设计，方便上下左右全方位调节。</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6</w:t>
            </w:r>
          </w:p>
        </w:tc>
      </w:tr>
      <w:tr w:rsidR="007C35C8" w:rsidRPr="00910E93" w:rsidTr="00C24BCC">
        <w:trPr>
          <w:trHeight w:val="315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9</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高清云台摄像机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1、成像器件：不低于1/2.8” HD CMOS；</w:t>
            </w:r>
            <w:r w:rsidRPr="00910E93">
              <w:rPr>
                <w:rFonts w:asciiTheme="minorEastAsia" w:hAnsiTheme="minorEastAsia" w:cs="宋体" w:hint="eastAsia"/>
                <w:kern w:val="0"/>
                <w:szCs w:val="21"/>
              </w:rPr>
              <w:br/>
              <w:t>2、有效像素：≥207万   分辨率1920(H) x 1080(V)；</w:t>
            </w:r>
            <w:r w:rsidRPr="00910E93">
              <w:rPr>
                <w:rFonts w:asciiTheme="minorEastAsia" w:hAnsiTheme="minorEastAsia" w:cs="宋体" w:hint="eastAsia"/>
                <w:kern w:val="0"/>
                <w:szCs w:val="21"/>
              </w:rPr>
              <w:br/>
              <w:t>3、视频信号：HDMI/SDI/HDBaseT接口视频格式:1080P60/50/30/25/59.94/29.97；1080I60/50/59.94； 720P60/50/30/25/59.94/29.97</w:t>
            </w:r>
            <w:r w:rsidRPr="00910E93">
              <w:rPr>
                <w:rFonts w:asciiTheme="minorEastAsia" w:hAnsiTheme="minorEastAsia" w:cs="宋体" w:hint="eastAsia"/>
                <w:kern w:val="0"/>
                <w:szCs w:val="21"/>
              </w:rPr>
              <w:br/>
              <w:t>4、镜头：≥20X光学变焦  f5.5mm ~ 110mm,光圈系数： F1.6 ~ F3.5；</w:t>
            </w:r>
            <w:r w:rsidRPr="00910E93">
              <w:rPr>
                <w:rFonts w:asciiTheme="minorEastAsia" w:hAnsiTheme="minorEastAsia" w:cs="宋体" w:hint="eastAsia"/>
                <w:kern w:val="0"/>
                <w:szCs w:val="21"/>
              </w:rPr>
              <w:br/>
              <w:t>5、视角：60.7°(广角） ~ 3.3°(窄角）；</w:t>
            </w:r>
            <w:r w:rsidRPr="00910E93">
              <w:rPr>
                <w:rFonts w:asciiTheme="minorEastAsia" w:hAnsiTheme="minorEastAsia" w:cs="宋体" w:hint="eastAsia"/>
                <w:kern w:val="0"/>
                <w:szCs w:val="21"/>
              </w:rPr>
              <w:br/>
              <w:t>6、最低照度：0.5Lux @ (F1.8, AGC ON)；</w:t>
            </w:r>
            <w:r w:rsidRPr="00910E93">
              <w:rPr>
                <w:rFonts w:asciiTheme="minorEastAsia" w:hAnsiTheme="minorEastAsia" w:cs="宋体" w:hint="eastAsia"/>
                <w:kern w:val="0"/>
                <w:szCs w:val="21"/>
              </w:rPr>
              <w:br/>
              <w:t>7、白平衡：自动/手动/一键白平衡/3000K/3500K/4000K/4500K/5000K/5500K/6000K/6500K/7000K</w:t>
            </w:r>
            <w:r w:rsidRPr="00910E93">
              <w:rPr>
                <w:rFonts w:asciiTheme="minorEastAsia" w:hAnsiTheme="minorEastAsia" w:cs="宋体" w:hint="eastAsia"/>
                <w:kern w:val="0"/>
                <w:szCs w:val="21"/>
              </w:rPr>
              <w:br/>
              <w:t>8、数字降噪：2D﹠3D数字降噪；</w:t>
            </w:r>
            <w:r w:rsidRPr="00910E93">
              <w:rPr>
                <w:rFonts w:asciiTheme="minorEastAsia" w:hAnsiTheme="minorEastAsia" w:cs="宋体" w:hint="eastAsia"/>
                <w:kern w:val="0"/>
                <w:szCs w:val="21"/>
              </w:rPr>
              <w:br/>
              <w:t>9、电子快门：手动/自动；</w:t>
            </w:r>
            <w:r w:rsidRPr="00910E93">
              <w:rPr>
                <w:rFonts w:asciiTheme="minorEastAsia" w:hAnsiTheme="minorEastAsia" w:cs="宋体" w:hint="eastAsia"/>
                <w:kern w:val="0"/>
                <w:szCs w:val="21"/>
              </w:rPr>
              <w:br/>
              <w:t>10、▲视频输出接口：HDMI、SDI、LAN、USB3.0、USB2.0；</w:t>
            </w:r>
            <w:r w:rsidRPr="00910E93">
              <w:rPr>
                <w:rFonts w:asciiTheme="minorEastAsia" w:hAnsiTheme="minorEastAsia" w:cs="宋体" w:hint="eastAsia"/>
                <w:kern w:val="0"/>
                <w:szCs w:val="21"/>
              </w:rPr>
              <w:br/>
              <w:t>11、控制接口：RS232（环通）、RS485；</w:t>
            </w:r>
            <w:r w:rsidRPr="00910E93">
              <w:rPr>
                <w:rFonts w:asciiTheme="minorEastAsia" w:hAnsiTheme="minorEastAsia" w:cs="宋体" w:hint="eastAsia"/>
                <w:kern w:val="0"/>
                <w:szCs w:val="21"/>
              </w:rPr>
              <w:br/>
              <w:t>12、工作温度：-10℃-60℃；</w:t>
            </w:r>
            <w:r w:rsidRPr="00910E93">
              <w:rPr>
                <w:rFonts w:asciiTheme="minorEastAsia" w:hAnsiTheme="minorEastAsia" w:cs="宋体" w:hint="eastAsia"/>
                <w:kern w:val="0"/>
                <w:szCs w:val="21"/>
              </w:rPr>
              <w:br/>
              <w:t>13、电源要求：DC12V；</w:t>
            </w:r>
            <w:r w:rsidRPr="00910E93">
              <w:rPr>
                <w:rFonts w:asciiTheme="minorEastAsia" w:hAnsiTheme="minorEastAsia" w:cs="宋体" w:hint="eastAsia"/>
                <w:kern w:val="0"/>
                <w:szCs w:val="21"/>
              </w:rPr>
              <w:br/>
              <w:t>14、功耗：≤12W。</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2</w:t>
            </w:r>
          </w:p>
        </w:tc>
      </w:tr>
      <w:tr w:rsidR="007C35C8" w:rsidRPr="00910E93" w:rsidTr="00C24BCC">
        <w:trPr>
          <w:trHeight w:val="169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10</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全景枪式摄像机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1、全高清图像：采用不低于1/2.8英寸500万高品质图像传感器，最大分辨率可达1920x1080，输出帧率高达60帧/秒。</w:t>
            </w:r>
            <w:r w:rsidRPr="00910E93">
              <w:rPr>
                <w:rFonts w:asciiTheme="minorEastAsia" w:hAnsiTheme="minorEastAsia" w:cs="宋体" w:hint="eastAsia"/>
                <w:kern w:val="0"/>
                <w:szCs w:val="21"/>
              </w:rPr>
              <w:br/>
              <w:t xml:space="preserve">2、低噪声高信噪比：低噪声CMOS有效地保证了摄像机视频的超高信噪比。采用先进的2CD、3CD降噪技术，进一步降低了噪声，同时又能确保图像清晰度。 </w:t>
            </w:r>
            <w:r w:rsidRPr="00910E93">
              <w:rPr>
                <w:rFonts w:asciiTheme="minorEastAsia" w:hAnsiTheme="minorEastAsia" w:cs="宋体" w:hint="eastAsia"/>
                <w:kern w:val="0"/>
                <w:szCs w:val="21"/>
              </w:rPr>
              <w:br/>
              <w:t>3、多种视频输出接口：支持3G-SDI，LAN，3G-SDI支持在1080P60格式下传输100米。</w:t>
            </w:r>
            <w:r w:rsidRPr="00910E93">
              <w:rPr>
                <w:rFonts w:asciiTheme="minorEastAsia" w:hAnsiTheme="minorEastAsia" w:cs="宋体" w:hint="eastAsia"/>
                <w:kern w:val="0"/>
                <w:szCs w:val="21"/>
              </w:rPr>
              <w:br/>
              <w:t>4、多种视频压缩标准：支持H.265/H.264视频压缩；支持高达1920x1080分辨率60帧/秒压缩； </w:t>
            </w:r>
            <w:r w:rsidRPr="00910E93">
              <w:rPr>
                <w:rFonts w:asciiTheme="minorEastAsia" w:hAnsiTheme="minorEastAsia" w:cs="宋体" w:hint="eastAsia"/>
                <w:kern w:val="0"/>
                <w:szCs w:val="21"/>
              </w:rPr>
              <w:br/>
              <w:t>5、多种网络协议：支持、RTSP、RTMP ONVIF、GB/T28181协议，同时支持RTMP推送模式，轻松链接流媒体服务器(Wowza、FMS)；支持RTP组播模式</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2</w:t>
            </w:r>
          </w:p>
        </w:tc>
      </w:tr>
      <w:tr w:rsidR="007C35C8" w:rsidRPr="00910E93" w:rsidTr="00C24BCC">
        <w:trPr>
          <w:trHeight w:val="307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11</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导播控制键盘</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1.切换模式：发送教师特写、学生特写、教师全景、学生全景、板书、VGA的起换码给录播主机。</w:t>
            </w:r>
            <w:r w:rsidRPr="00910E93">
              <w:rPr>
                <w:rFonts w:asciiTheme="minorEastAsia" w:hAnsiTheme="minorEastAsia" w:cs="宋体" w:hint="eastAsia"/>
                <w:kern w:val="0"/>
                <w:szCs w:val="21"/>
              </w:rPr>
              <w:br/>
              <w:t>2.控制模式：发送开始、暂停、停止、增大、减少音量给录播主机，控制录播开始，停止录制；发送自动、手动、半自动给录播主机，控制录播主机的导播模式。</w:t>
            </w:r>
            <w:r w:rsidRPr="00910E93">
              <w:rPr>
                <w:rFonts w:asciiTheme="minorEastAsia" w:hAnsiTheme="minorEastAsia" w:cs="宋体" w:hint="eastAsia"/>
                <w:kern w:val="0"/>
                <w:szCs w:val="21"/>
              </w:rPr>
              <w:br/>
              <w:t>3.设置预置位：可以实现切换云台控制机位，调用预置位以及设置预置位</w:t>
            </w:r>
            <w:r w:rsidRPr="00910E93">
              <w:rPr>
                <w:rFonts w:asciiTheme="minorEastAsia" w:hAnsiTheme="minorEastAsia" w:cs="宋体" w:hint="eastAsia"/>
                <w:kern w:val="0"/>
                <w:szCs w:val="21"/>
              </w:rPr>
              <w:br/>
              <w:t>4.摇杆控制：XYZ三轴摇杆控制：控制云台的运动方向、速度，变倍方向和速度</w:t>
            </w:r>
            <w:r w:rsidRPr="00910E93">
              <w:rPr>
                <w:rFonts w:asciiTheme="minorEastAsia" w:hAnsiTheme="minorEastAsia" w:cs="宋体" w:hint="eastAsia"/>
                <w:kern w:val="0"/>
                <w:szCs w:val="21"/>
              </w:rPr>
              <w:br/>
              <w:t>5.操纵杆：3轴+1个按键</w:t>
            </w:r>
            <w:r w:rsidRPr="00910E93">
              <w:rPr>
                <w:rFonts w:asciiTheme="minorEastAsia" w:hAnsiTheme="minorEastAsia" w:cs="宋体" w:hint="eastAsia"/>
                <w:kern w:val="0"/>
                <w:szCs w:val="21"/>
              </w:rPr>
              <w:br/>
              <w:t>6.按键：28个进口ALPS按键，双色背光，亮度可调</w:t>
            </w:r>
            <w:r w:rsidRPr="00910E93">
              <w:rPr>
                <w:rFonts w:asciiTheme="minorEastAsia" w:hAnsiTheme="minorEastAsia" w:cs="宋体" w:hint="eastAsia"/>
                <w:kern w:val="0"/>
                <w:szCs w:val="21"/>
              </w:rPr>
              <w:br/>
              <w:t>7.显示器： LCD, 2行，20个字符，蓝色背光</w:t>
            </w:r>
            <w:r w:rsidRPr="00910E93">
              <w:rPr>
                <w:rFonts w:asciiTheme="minorEastAsia" w:hAnsiTheme="minorEastAsia" w:cs="宋体" w:hint="eastAsia"/>
                <w:kern w:val="0"/>
                <w:szCs w:val="21"/>
              </w:rPr>
              <w:br/>
              <w:t>8.尺寸：355(L) × 150(W) ×155(H)mm（</w:t>
            </w:r>
            <w:r w:rsidRPr="00910E93">
              <w:rPr>
                <w:rFonts w:hint="eastAsia"/>
              </w:rPr>
              <w:t>±</w:t>
            </w:r>
            <w:r w:rsidRPr="00910E93">
              <w:rPr>
                <w:rFonts w:hint="eastAsia"/>
              </w:rPr>
              <w:t>10mm</w:t>
            </w:r>
            <w:r w:rsidRPr="00910E93">
              <w:rPr>
                <w:rFonts w:hint="eastAsia"/>
              </w:rPr>
              <w:t>）</w:t>
            </w:r>
            <w:r w:rsidRPr="00910E93">
              <w:rPr>
                <w:rFonts w:asciiTheme="minorEastAsia" w:hAnsiTheme="minorEastAsia" w:cs="宋体" w:hint="eastAsia"/>
                <w:kern w:val="0"/>
                <w:szCs w:val="21"/>
              </w:rPr>
              <w:br/>
              <w:t>9.接口： 网口RJ45：用于视频切换矩阵或分控制键盘</w:t>
            </w:r>
            <w:r w:rsidRPr="00910E93">
              <w:rPr>
                <w:rFonts w:asciiTheme="minorEastAsia" w:hAnsiTheme="minorEastAsia" w:cs="宋体" w:hint="eastAsia"/>
                <w:kern w:val="0"/>
                <w:szCs w:val="21"/>
              </w:rPr>
              <w:br/>
              <w:t>RS485：接摄像机，等同RS422发送端口</w:t>
            </w:r>
            <w:r w:rsidRPr="00910E93">
              <w:rPr>
                <w:rFonts w:asciiTheme="minorEastAsia" w:hAnsiTheme="minorEastAsia" w:cs="宋体" w:hint="eastAsia"/>
                <w:kern w:val="0"/>
                <w:szCs w:val="21"/>
              </w:rPr>
              <w:br/>
              <w:t>RS232：接摄像机，用于RS232通信的摄像机</w:t>
            </w:r>
            <w:r w:rsidRPr="00910E93">
              <w:rPr>
                <w:rFonts w:asciiTheme="minorEastAsia" w:hAnsiTheme="minorEastAsia" w:cs="宋体" w:hint="eastAsia"/>
                <w:kern w:val="0"/>
                <w:szCs w:val="21"/>
              </w:rPr>
              <w:br/>
              <w:t>USB-D：USB2.0用于连接电脑，服务器，NVR等</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84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12</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控制面板</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1、可通过RS-232协议控制时序电源开关，可通过RS-485协议控制录播主机可实现一键开关机、录制停止与直播；集中控制电源方便操作与管理；</w:t>
            </w:r>
            <w:r w:rsidRPr="00910E93">
              <w:rPr>
                <w:rFonts w:asciiTheme="minorEastAsia" w:hAnsiTheme="minorEastAsia" w:cs="宋体" w:hint="eastAsia"/>
                <w:kern w:val="0"/>
                <w:szCs w:val="21"/>
              </w:rPr>
              <w:br/>
              <w:t>2、屏幕尺寸：≥7英寸</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721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13</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教育云资源管理平台</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一 、系统</w:t>
            </w:r>
            <w:r w:rsidRPr="00910E93">
              <w:rPr>
                <w:rFonts w:asciiTheme="minorEastAsia" w:hAnsiTheme="minorEastAsia" w:cs="宋体" w:hint="eastAsia"/>
                <w:kern w:val="0"/>
                <w:szCs w:val="21"/>
              </w:rPr>
              <w:br/>
              <w:t>1. 资源管理平台采用HTML5和GO程序开发组成，支持LINUX、Windows 2008 R2 64位以上OS;</w:t>
            </w:r>
            <w:r w:rsidRPr="00910E93">
              <w:rPr>
                <w:rFonts w:asciiTheme="minorEastAsia" w:hAnsiTheme="minorEastAsia" w:cs="宋体" w:hint="eastAsia"/>
                <w:kern w:val="0"/>
                <w:szCs w:val="21"/>
              </w:rPr>
              <w:br/>
              <w:t>2. 提供媒体资源管理，支持MPEG-1（mpg、dat、mp3）、MPEG-2（vob）、MPEG-4（avi、asf、 wmv）、REAL（rm、rmvb）、移动格式（3GP、MP4）、HBL(hb、hvob)、高清编码（H.264、VC-1）等众多主流媒体文件智能转码MP4（H.264/H.265），供在线预览，信息发布。支持转码方案的制定，支持超清、高清、标清等多种转码方式。</w:t>
            </w:r>
            <w:r w:rsidRPr="00910E93">
              <w:rPr>
                <w:rFonts w:asciiTheme="minorEastAsia" w:hAnsiTheme="minorEastAsia" w:cs="宋体" w:hint="eastAsia"/>
                <w:kern w:val="0"/>
                <w:szCs w:val="21"/>
              </w:rPr>
              <w:br/>
              <w:t>二、平台功能：</w:t>
            </w:r>
            <w:r w:rsidRPr="00910E93">
              <w:rPr>
                <w:rFonts w:asciiTheme="minorEastAsia" w:hAnsiTheme="minorEastAsia" w:cs="宋体" w:hint="eastAsia"/>
                <w:kern w:val="0"/>
                <w:szCs w:val="21"/>
              </w:rPr>
              <w:br/>
              <w:t>1．资源门户：将视频资源进行统一的集中发布，能够将管理员、用户上传的资源，以及外购的资源通过门户进行集中的展示，包括“最新资源、推荐资源、热门资源”，以及管理员设置发布到首页的资源栏目。</w:t>
            </w:r>
            <w:r w:rsidRPr="00910E93">
              <w:rPr>
                <w:rFonts w:asciiTheme="minorEastAsia" w:hAnsiTheme="minorEastAsia" w:cs="宋体" w:hint="eastAsia"/>
                <w:kern w:val="0"/>
                <w:szCs w:val="21"/>
              </w:rPr>
              <w:br/>
              <w:t>2．播放排行：对资源播放情况按照日、周、月、总的浏览点击量进行统计排行。</w:t>
            </w:r>
            <w:r w:rsidRPr="00910E93">
              <w:rPr>
                <w:rFonts w:asciiTheme="minorEastAsia" w:hAnsiTheme="minorEastAsia" w:cs="宋体" w:hint="eastAsia"/>
                <w:kern w:val="0"/>
                <w:szCs w:val="21"/>
              </w:rPr>
              <w:br/>
              <w:t>3．视频点播：平台支持视频点播，可以对视频进行进度条快速跳转操作，支持多分集管理，支持多清晰度，支持自适应清晰度播放。</w:t>
            </w:r>
            <w:r w:rsidRPr="00910E93">
              <w:rPr>
                <w:rFonts w:asciiTheme="minorEastAsia" w:hAnsiTheme="minorEastAsia" w:cs="宋体" w:hint="eastAsia"/>
                <w:kern w:val="0"/>
                <w:szCs w:val="21"/>
              </w:rPr>
              <w:br/>
              <w:t>4．文档点播：平台支持将WORD、PPT、EXCEL、PDF文件在浏览器内预览，文档可以显示缩略图，无需安装任何插件。</w:t>
            </w:r>
            <w:r w:rsidRPr="00910E93">
              <w:rPr>
                <w:rFonts w:asciiTheme="minorEastAsia" w:hAnsiTheme="minorEastAsia" w:cs="宋体" w:hint="eastAsia"/>
                <w:kern w:val="0"/>
                <w:szCs w:val="21"/>
              </w:rPr>
              <w:br/>
              <w:t>5．支持多分屏模式点播：平台支持视频和文档在一个界面内同时显示。</w:t>
            </w:r>
            <w:r w:rsidRPr="00910E93">
              <w:rPr>
                <w:rFonts w:asciiTheme="minorEastAsia" w:hAnsiTheme="minorEastAsia" w:cs="宋体" w:hint="eastAsia"/>
                <w:kern w:val="0"/>
                <w:szCs w:val="21"/>
              </w:rPr>
              <w:br/>
            </w:r>
            <w:r w:rsidRPr="00910E93">
              <w:rPr>
                <w:rFonts w:asciiTheme="minorEastAsia" w:hAnsiTheme="minorEastAsia" w:cs="宋体" w:hint="eastAsia"/>
                <w:kern w:val="0"/>
                <w:szCs w:val="21"/>
              </w:rPr>
              <w:lastRenderedPageBreak/>
              <w:t>6．视频直播：平台支持网络视频直播功能，可以将录播教室、视频监控、IPTV等信号进行在线直播。</w:t>
            </w:r>
            <w:r w:rsidRPr="00910E93">
              <w:rPr>
                <w:rFonts w:asciiTheme="minorEastAsia" w:hAnsiTheme="minorEastAsia" w:cs="宋体" w:hint="eastAsia"/>
                <w:kern w:val="0"/>
                <w:szCs w:val="21"/>
              </w:rPr>
              <w:br/>
              <w:t>7．录制回看：平台支持将视频直播内容进行定时录制，录制下来的节目自动加入点播库，可以进行回看。</w:t>
            </w:r>
            <w:r w:rsidRPr="00910E93">
              <w:rPr>
                <w:rFonts w:asciiTheme="minorEastAsia" w:hAnsiTheme="minorEastAsia" w:cs="宋体" w:hint="eastAsia"/>
                <w:kern w:val="0"/>
                <w:szCs w:val="21"/>
              </w:rPr>
              <w:br/>
              <w:t>8．多终端访问：支持Windows、Linux、MacOS、iOS、Android等设备跨平台访问。</w:t>
            </w:r>
            <w:r w:rsidRPr="00910E93">
              <w:rPr>
                <w:rFonts w:asciiTheme="minorEastAsia" w:hAnsiTheme="minorEastAsia" w:cs="宋体" w:hint="eastAsia"/>
                <w:kern w:val="0"/>
                <w:szCs w:val="21"/>
              </w:rPr>
              <w:br/>
              <w:t>9．资源评分：支持登录用户对资源进行评分，评分结果自动汇总平均。</w:t>
            </w:r>
            <w:r w:rsidRPr="00910E93">
              <w:rPr>
                <w:rFonts w:asciiTheme="minorEastAsia" w:hAnsiTheme="minorEastAsia" w:cs="宋体" w:hint="eastAsia"/>
                <w:kern w:val="0"/>
                <w:szCs w:val="21"/>
              </w:rPr>
              <w:br/>
              <w:t>10．资源评论：支持登录用户对资源进行评论，管理员可对评论内容进行审核，审核通过的评论才能显示。</w:t>
            </w:r>
            <w:r w:rsidRPr="00910E93">
              <w:rPr>
                <w:rFonts w:asciiTheme="minorEastAsia" w:hAnsiTheme="minorEastAsia" w:cs="宋体" w:hint="eastAsia"/>
                <w:kern w:val="0"/>
                <w:szCs w:val="21"/>
              </w:rPr>
              <w:br/>
              <w:t>11．网络课堂：支持学生在线提问，教师在线答疑。</w:t>
            </w:r>
            <w:r w:rsidRPr="00910E93">
              <w:rPr>
                <w:rFonts w:asciiTheme="minorEastAsia" w:hAnsiTheme="minorEastAsia" w:cs="宋体" w:hint="eastAsia"/>
                <w:kern w:val="0"/>
                <w:szCs w:val="21"/>
              </w:rPr>
              <w:br/>
              <w:t>9．个人空间：平台提供每个注册用户单独的个人空间，管理员可设置个人空间的大小，个人空间内可以存储教学视频、教学资料等。</w:t>
            </w:r>
            <w:r w:rsidRPr="00910E93">
              <w:rPr>
                <w:rFonts w:asciiTheme="minorEastAsia" w:hAnsiTheme="minorEastAsia" w:cs="宋体" w:hint="eastAsia"/>
                <w:kern w:val="0"/>
                <w:szCs w:val="21"/>
              </w:rPr>
              <w:br/>
              <w:t>10．网络评课：平台支持网络评课功能，可随时组织教研人员对上课视频进行评课，教研组人员可随时登录平台进行分项评分，评分规则支持自定义。</w:t>
            </w:r>
            <w:r w:rsidRPr="00910E93">
              <w:rPr>
                <w:rFonts w:asciiTheme="minorEastAsia" w:hAnsiTheme="minorEastAsia" w:cs="宋体" w:hint="eastAsia"/>
                <w:kern w:val="0"/>
                <w:szCs w:val="21"/>
              </w:rPr>
              <w:br/>
              <w:t>11．快速搜索功能：平台支持为使视频能更快速有效的被搜索，可通过搜索框输入关键字，找到相关视频并选择观看；</w:t>
            </w:r>
            <w:r w:rsidRPr="00910E93">
              <w:rPr>
                <w:rFonts w:asciiTheme="minorEastAsia" w:hAnsiTheme="minorEastAsia" w:cs="宋体" w:hint="eastAsia"/>
                <w:kern w:val="0"/>
                <w:szCs w:val="21"/>
              </w:rPr>
              <w:br/>
              <w:t>12．在线用户：平台可查看当前正在播放的用户，包括哪个用户正在观看哪个节目，何时开始观看的。</w:t>
            </w:r>
            <w:r w:rsidRPr="00910E93">
              <w:rPr>
                <w:rFonts w:asciiTheme="minorEastAsia" w:hAnsiTheme="minorEastAsia" w:cs="宋体" w:hint="eastAsia"/>
                <w:kern w:val="0"/>
                <w:szCs w:val="21"/>
              </w:rPr>
              <w:br/>
              <w:t>13．网络巡课：平台可按照不同的显示模板，单画面、四画面、六画面对正在网络直播的教室进行巡课，可指定巡课教室，可设置巡课轮询时间。</w:t>
            </w:r>
            <w:r w:rsidRPr="00910E93">
              <w:rPr>
                <w:rFonts w:asciiTheme="minorEastAsia" w:hAnsiTheme="minorEastAsia" w:cs="宋体" w:hint="eastAsia"/>
                <w:kern w:val="0"/>
                <w:szCs w:val="21"/>
              </w:rPr>
              <w:br/>
              <w:t>14．用户部门：可按照用户单位的组织架构设置用户部门，支持树形结构，可设置任意多级。</w:t>
            </w:r>
            <w:r w:rsidRPr="00910E93">
              <w:rPr>
                <w:rFonts w:asciiTheme="minorEastAsia" w:hAnsiTheme="minorEastAsia" w:cs="宋体" w:hint="eastAsia"/>
                <w:kern w:val="0"/>
                <w:szCs w:val="21"/>
              </w:rPr>
              <w:br/>
              <w:t>15．用户权限：平台对于不同用户可以划分不同权限范围。平台管理员拥有所有权限，可添加部门管理员和普通用户，可以设置不同的用户或用户部门对不同的栏目拥有不同的权限。</w:t>
            </w:r>
            <w:r w:rsidRPr="00910E93">
              <w:rPr>
                <w:rFonts w:asciiTheme="minorEastAsia" w:hAnsiTheme="minorEastAsia" w:cs="宋体" w:hint="eastAsia"/>
                <w:kern w:val="0"/>
                <w:szCs w:val="21"/>
              </w:rPr>
              <w:br/>
              <w:t>16．支持统一认证和单点登录：平台可以与学校的统一身份认证系统进行对接，以实现统一认证和单点登录。</w:t>
            </w:r>
            <w:r w:rsidRPr="00910E93">
              <w:rPr>
                <w:rFonts w:asciiTheme="minorEastAsia" w:hAnsiTheme="minorEastAsia" w:cs="宋体" w:hint="eastAsia"/>
                <w:kern w:val="0"/>
                <w:szCs w:val="21"/>
              </w:rPr>
              <w:br/>
              <w:t>17．支持初始化数据导入：平台支持用户、用户部门、班级、学科等初始化数据导入。</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400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14</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rPr>
                <w:rFonts w:asciiTheme="minorEastAsia" w:hAnsiTheme="minorEastAsia" w:cs="宋体"/>
                <w:kern w:val="0"/>
                <w:szCs w:val="21"/>
              </w:rPr>
            </w:pPr>
            <w:r w:rsidRPr="00910E93">
              <w:rPr>
                <w:rFonts w:asciiTheme="minorEastAsia" w:hAnsiTheme="minorEastAsia" w:cs="宋体" w:hint="eastAsia"/>
                <w:kern w:val="0"/>
                <w:szCs w:val="21"/>
              </w:rPr>
              <w:t>平台服务器</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1、标准2U机架式, 分层架构设计，隐蔽走线，系统内部整洁，配置上架所需配件；</w:t>
            </w:r>
            <w:r w:rsidRPr="00910E93">
              <w:rPr>
                <w:rFonts w:asciiTheme="minorEastAsia" w:hAnsiTheme="minorEastAsia" w:cs="宋体" w:hint="eastAsia"/>
                <w:kern w:val="0"/>
                <w:szCs w:val="21"/>
              </w:rPr>
              <w:br/>
              <w:t>2、配置1颗Intel Xeon 4210 (10C,85W,2.2GHz)3处理器，单颗处理器核心≥8核,配置≥16GB DDR4 RDIMM内存；内存槽位≥20，支持RDIMM、LDIMM、NVDIMM内存;支持AEP内存，支持高级ECC、内存在线热备、内存镜像技术；最大支持3T内存容量，支持2666MT/s工作频率；</w:t>
            </w:r>
            <w:r w:rsidRPr="00910E93">
              <w:rPr>
                <w:rFonts w:asciiTheme="minorEastAsia" w:hAnsiTheme="minorEastAsia" w:cs="宋体" w:hint="eastAsia"/>
                <w:kern w:val="0"/>
                <w:szCs w:val="21"/>
              </w:rPr>
              <w:br/>
              <w:t>▲3、硬盘：配置≥3块 3.5寸 容量2TB的SATA硬盘，转速 ≥7200rpm;最大可扩展至≥30 块2.5寸硬盘，或≥20块3.5寸硬盘，最大支持24个NVMe SSD硬盘，支持2块M.2 SSD硬盘，并支持RAID部署；</w:t>
            </w:r>
            <w:r w:rsidRPr="00910E93">
              <w:rPr>
                <w:rFonts w:asciiTheme="minorEastAsia" w:hAnsiTheme="minorEastAsia" w:cs="宋体" w:hint="eastAsia"/>
                <w:kern w:val="0"/>
                <w:szCs w:val="21"/>
              </w:rPr>
              <w:br/>
              <w:t>4、Raid功能：八通道高性能 3008卡IMR+Raid key；支持RAID 0、1、10、5;</w:t>
            </w:r>
            <w:r w:rsidRPr="00910E93">
              <w:rPr>
                <w:rFonts w:asciiTheme="minorEastAsia" w:hAnsiTheme="minorEastAsia" w:cs="宋体" w:hint="eastAsia"/>
                <w:kern w:val="0"/>
                <w:szCs w:val="21"/>
              </w:rPr>
              <w:br/>
              <w:t>5、≥4个千兆以太网口，支持OCP网络模块，支持1Gb/10Gb/25Gb速率，支持1/2/4个以太网或光纤网络接口；</w:t>
            </w:r>
            <w:r w:rsidRPr="00910E93">
              <w:rPr>
                <w:rFonts w:asciiTheme="minorEastAsia" w:hAnsiTheme="minorEastAsia" w:cs="宋体" w:hint="eastAsia"/>
                <w:kern w:val="0"/>
                <w:szCs w:val="21"/>
              </w:rPr>
              <w:br/>
              <w:t>▲6、备份模块：配置服务器备份模块，提供简体中文版智能备份还原软件，实现一次进行多个磁盘或分区的备份；实现windows操作系统的本地及网络备份还原功能；支持USB移动硬盘、光盘备份设备；</w:t>
            </w:r>
            <w:r w:rsidRPr="00910E93">
              <w:rPr>
                <w:rFonts w:asciiTheme="minorEastAsia" w:hAnsiTheme="minorEastAsia" w:cs="宋体" w:hint="eastAsia"/>
                <w:kern w:val="0"/>
                <w:szCs w:val="21"/>
              </w:rPr>
              <w:br/>
              <w:t>7、安全模块：支持同品牌主机安全增强系统，基于先进的ROST技术理论从系统层对操作系统进行加固的系统安全，通过对文件、目录、进程、注册表和服务的强制访问控制,有效的制约和分散了原有系统管理员的权限，</w:t>
            </w:r>
            <w:r w:rsidRPr="00910E93">
              <w:rPr>
                <w:rFonts w:asciiTheme="minorEastAsia" w:hAnsiTheme="minorEastAsia" w:cs="宋体" w:hint="eastAsia"/>
                <w:kern w:val="0"/>
                <w:szCs w:val="21"/>
              </w:rPr>
              <w:br/>
              <w:t>8、管理维护：集成服务器管理模块，提供远程管理和远程诊断功能，支持IPMI2.0、KVM over IP、虚拟媒体等管理功能；</w:t>
            </w:r>
            <w:r w:rsidRPr="00910E93">
              <w:rPr>
                <w:rFonts w:asciiTheme="minorEastAsia" w:hAnsiTheme="minorEastAsia" w:cs="宋体" w:hint="eastAsia"/>
                <w:kern w:val="0"/>
                <w:szCs w:val="21"/>
              </w:rPr>
              <w:br/>
              <w:t>独立远程管理控制接口，集成系统管理处理器，支持自动服务器重启、风扇监视和控制、电源监控、温度监控、启动/关闭、按序重启、本地固件更新、错误日志，可通过可视化工具提供系统未来状况的可视显示；</w:t>
            </w:r>
            <w:r w:rsidRPr="00910E93">
              <w:rPr>
                <w:rFonts w:asciiTheme="minorEastAsia" w:hAnsiTheme="minorEastAsia" w:cs="宋体" w:hint="eastAsia"/>
                <w:kern w:val="0"/>
                <w:szCs w:val="21"/>
              </w:rPr>
              <w:br/>
              <w:t>9、电源：550W白金电源PURLY*1</w:t>
            </w:r>
            <w:r w:rsidRPr="00910E93">
              <w:rPr>
                <w:rFonts w:asciiTheme="minorEastAsia" w:hAnsiTheme="minorEastAsia" w:cs="宋体" w:hint="eastAsia"/>
                <w:kern w:val="0"/>
                <w:szCs w:val="21"/>
              </w:rPr>
              <w:br/>
              <w:t>▲10、提供3C认证、中国节能产品认证证书、中国环境标志产品认证证书；</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39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15</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管理电脑</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显示设备【电脑;CPU：I5以上;内存：16G以上;硬盘：2TB以上；光驱刻录;4G独显;22寸液晶显示器;含鼠标键盘。】</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93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16</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操作台</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1、产品尺寸：1200mm*900mm*750mm（长*宽*高）（</w:t>
            </w:r>
            <w:r w:rsidRPr="00910E93">
              <w:rPr>
                <w:rFonts w:hint="eastAsia"/>
              </w:rPr>
              <w:t>±</w:t>
            </w:r>
            <w:r w:rsidRPr="00910E93">
              <w:rPr>
                <w:rFonts w:hint="eastAsia"/>
              </w:rPr>
              <w:t>10mm</w:t>
            </w:r>
            <w:r w:rsidRPr="00910E93">
              <w:rPr>
                <w:rFonts w:hint="eastAsia"/>
              </w:rPr>
              <w:t>）</w:t>
            </w:r>
            <w:r w:rsidRPr="00910E93">
              <w:rPr>
                <w:rFonts w:asciiTheme="minorEastAsia" w:hAnsiTheme="minorEastAsia" w:cs="宋体" w:hint="eastAsia"/>
                <w:kern w:val="0"/>
                <w:szCs w:val="21"/>
              </w:rPr>
              <w:br/>
              <w:t>2、操作台采用优质冷轧钢板作为其原料。经剪钣、冲孔、折弯、电焊、打磨、酸洗磷化、静电喷涂等工艺流程生产加工。</w:t>
            </w:r>
            <w:r w:rsidRPr="00910E93">
              <w:rPr>
                <w:rFonts w:asciiTheme="minorEastAsia" w:hAnsiTheme="minorEastAsia" w:cs="宋体" w:hint="eastAsia"/>
                <w:kern w:val="0"/>
                <w:szCs w:val="21"/>
              </w:rPr>
              <w:br/>
              <w:t>3、表面处理采用乳化剂和碱性助洗剂脱脂，磷酸除锈，锌系薄膜型磷化、钝化，最后粉未喷涂，表面涂装采用较为先进的全自动喷塑流水线，增加涂膜的强度、附着力及耐冲击力等。</w:t>
            </w:r>
            <w:r w:rsidRPr="00910E93">
              <w:rPr>
                <w:rFonts w:asciiTheme="minorEastAsia" w:hAnsiTheme="minorEastAsia" w:cs="宋体" w:hint="eastAsia"/>
                <w:kern w:val="0"/>
                <w:szCs w:val="21"/>
              </w:rPr>
              <w:br/>
              <w:t>4、整个柜体采用组装式设计，大力减少运输成本。台面高度为750mm（</w:t>
            </w:r>
            <w:r w:rsidRPr="00910E93">
              <w:rPr>
                <w:rFonts w:hint="eastAsia"/>
              </w:rPr>
              <w:t>±</w:t>
            </w:r>
            <w:r w:rsidRPr="00910E93">
              <w:rPr>
                <w:rFonts w:hint="eastAsia"/>
              </w:rPr>
              <w:t>10mm</w:t>
            </w:r>
            <w:r w:rsidRPr="00910E93">
              <w:rPr>
                <w:rFonts w:hint="eastAsia"/>
              </w:rPr>
              <w:t>）</w:t>
            </w:r>
            <w:r w:rsidRPr="00910E93">
              <w:rPr>
                <w:rFonts w:asciiTheme="minorEastAsia" w:hAnsiTheme="minorEastAsia" w:cs="宋体" w:hint="eastAsia"/>
                <w:kern w:val="0"/>
                <w:szCs w:val="21"/>
              </w:rPr>
              <w:t>，台面比柜体突出，适合操作员在坐姿操作时双腿能伸入台面下部且不会因为碰到柜体而伤到腿;台面配有推拉式键盘抽屉，预留有鼠标线孔。有利于操作台面的井然有序;</w:t>
            </w:r>
            <w:r w:rsidRPr="00910E93">
              <w:rPr>
                <w:rFonts w:asciiTheme="minorEastAsia" w:hAnsiTheme="minorEastAsia" w:cs="宋体" w:hint="eastAsia"/>
                <w:kern w:val="0"/>
                <w:szCs w:val="21"/>
              </w:rPr>
              <w:lastRenderedPageBreak/>
              <w:t>柜体左右两侧预留有进出线孔位便于走线;整个柜体为一把钥匙打开便于管理员管理;台面与柜体为组合式更有利于运输;颜色电脑灰白色搭配，使整个柜体实用美观。</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9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17</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功放</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 xml:space="preserve">1、合并式功放，带USB、蓝牙；                                   </w:t>
            </w:r>
            <w:r w:rsidRPr="00910E93">
              <w:rPr>
                <w:rFonts w:asciiTheme="minorEastAsia" w:hAnsiTheme="minorEastAsia" w:cs="宋体" w:hint="eastAsia"/>
                <w:kern w:val="0"/>
                <w:szCs w:val="21"/>
              </w:rPr>
              <w:br/>
              <w:t xml:space="preserve">2、额定功率(RMS)：180W+180W ；                            </w:t>
            </w:r>
            <w:r w:rsidRPr="00910E93">
              <w:rPr>
                <w:rFonts w:asciiTheme="minorEastAsia" w:hAnsiTheme="minorEastAsia" w:cs="宋体" w:hint="eastAsia"/>
                <w:kern w:val="0"/>
                <w:szCs w:val="21"/>
              </w:rPr>
              <w:br/>
              <w:t xml:space="preserve">3、峰值功率(RMS)：360W ；                                  </w:t>
            </w:r>
            <w:r w:rsidRPr="00910E93">
              <w:rPr>
                <w:rFonts w:asciiTheme="minorEastAsia" w:hAnsiTheme="minorEastAsia" w:cs="宋体" w:hint="eastAsia"/>
                <w:kern w:val="0"/>
                <w:szCs w:val="21"/>
              </w:rPr>
              <w:br/>
              <w:t xml:space="preserve">4、信噪比(1m/1w)：97dB ；                                   </w:t>
            </w:r>
            <w:r w:rsidRPr="00910E93">
              <w:rPr>
                <w:rFonts w:asciiTheme="minorEastAsia" w:hAnsiTheme="minorEastAsia" w:cs="宋体" w:hint="eastAsia"/>
                <w:kern w:val="0"/>
                <w:szCs w:val="21"/>
              </w:rPr>
              <w:br/>
              <w:t xml:space="preserve">5、频率响应(-3dB)：20Hz-20KHz+_1dB；                        </w:t>
            </w:r>
            <w:r w:rsidRPr="00910E93">
              <w:rPr>
                <w:rFonts w:asciiTheme="minorEastAsia" w:hAnsiTheme="minorEastAsia" w:cs="宋体" w:hint="eastAsia"/>
                <w:kern w:val="0"/>
                <w:szCs w:val="21"/>
              </w:rPr>
              <w:br/>
              <w:t xml:space="preserve">6、推荐阻抗：8Ω；                                           </w:t>
            </w:r>
            <w:r w:rsidRPr="00910E93">
              <w:rPr>
                <w:rFonts w:asciiTheme="minorEastAsia" w:hAnsiTheme="minorEastAsia" w:cs="宋体" w:hint="eastAsia"/>
                <w:kern w:val="0"/>
                <w:szCs w:val="21"/>
              </w:rPr>
              <w:br/>
              <w:t xml:space="preserve">7、输出阻抗：4-16Ω；                                          </w:t>
            </w:r>
            <w:r w:rsidRPr="00910E93">
              <w:rPr>
                <w:rFonts w:asciiTheme="minorEastAsia" w:hAnsiTheme="minorEastAsia" w:cs="宋体" w:hint="eastAsia"/>
                <w:kern w:val="0"/>
                <w:szCs w:val="21"/>
              </w:rPr>
              <w:br/>
              <w:t xml:space="preserve">8、效果类型：ECHO/REV/ECHO+REV;                            </w:t>
            </w:r>
            <w:r w:rsidRPr="00910E93">
              <w:rPr>
                <w:rFonts w:asciiTheme="minorEastAsia" w:hAnsiTheme="minorEastAsia" w:cs="宋体" w:hint="eastAsia"/>
                <w:kern w:val="0"/>
                <w:szCs w:val="21"/>
              </w:rPr>
              <w:br/>
              <w:t xml:space="preserve">9、音调控制：+-8dB;                                       </w:t>
            </w:r>
            <w:r w:rsidRPr="00910E93">
              <w:rPr>
                <w:rFonts w:asciiTheme="minorEastAsia" w:hAnsiTheme="minorEastAsia" w:cs="宋体" w:hint="eastAsia"/>
                <w:kern w:val="0"/>
                <w:szCs w:val="21"/>
              </w:rPr>
              <w:br/>
              <w:t xml:space="preserve">10、输入灵敏（dB/1M/1W）:20mv±10%/2kΩ;                   </w:t>
            </w:r>
            <w:r w:rsidRPr="00910E93">
              <w:rPr>
                <w:rFonts w:asciiTheme="minorEastAsia" w:hAnsiTheme="minorEastAsia" w:cs="宋体" w:hint="eastAsia"/>
                <w:kern w:val="0"/>
                <w:szCs w:val="21"/>
              </w:rPr>
              <w:br/>
              <w:t xml:space="preserve">11、总谐波失真：≤0.05%（20Hz-20KHz,8Ω）;                                                                                  12、电源供应：AC-220V,50Hz/60Hz;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43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18</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音箱</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 xml:space="preserve">1、单8寸,两只双60磁纸盆高音，低音38芯120磁；                </w:t>
            </w:r>
            <w:r w:rsidRPr="00910E93">
              <w:rPr>
                <w:rFonts w:asciiTheme="minorEastAsia" w:hAnsiTheme="minorEastAsia" w:cs="宋体" w:hint="eastAsia"/>
                <w:kern w:val="0"/>
                <w:szCs w:val="21"/>
              </w:rPr>
              <w:br/>
              <w:t xml:space="preserve">2、额定功率（RMS)：200W；                                    </w:t>
            </w:r>
            <w:r w:rsidRPr="00910E93">
              <w:rPr>
                <w:rFonts w:asciiTheme="minorEastAsia" w:hAnsiTheme="minorEastAsia" w:cs="宋体" w:hint="eastAsia"/>
                <w:kern w:val="0"/>
                <w:szCs w:val="21"/>
              </w:rPr>
              <w:br/>
              <w:t xml:space="preserve">3、峰值功率（RMS):400W；                                 </w:t>
            </w:r>
            <w:r w:rsidRPr="00910E93">
              <w:rPr>
                <w:rFonts w:asciiTheme="minorEastAsia" w:hAnsiTheme="minorEastAsia" w:cs="宋体" w:hint="eastAsia"/>
                <w:kern w:val="0"/>
                <w:szCs w:val="21"/>
              </w:rPr>
              <w:br/>
              <w:t xml:space="preserve">4、灵敏度（1m/1W):99db；                                  </w:t>
            </w:r>
            <w:r w:rsidRPr="00910E93">
              <w:rPr>
                <w:rFonts w:asciiTheme="minorEastAsia" w:hAnsiTheme="minorEastAsia" w:cs="宋体" w:hint="eastAsia"/>
                <w:kern w:val="0"/>
                <w:szCs w:val="21"/>
              </w:rPr>
              <w:br/>
              <w:t xml:space="preserve">5、频率响应（-3db):65Hz-18KHz；                             </w:t>
            </w:r>
            <w:r w:rsidRPr="00910E93">
              <w:rPr>
                <w:rFonts w:asciiTheme="minorEastAsia" w:hAnsiTheme="minorEastAsia" w:cs="宋体" w:hint="eastAsia"/>
                <w:kern w:val="0"/>
                <w:szCs w:val="21"/>
              </w:rPr>
              <w:br/>
              <w:t xml:space="preserve">6、额定阻抗：8欧；                                        </w:t>
            </w:r>
            <w:r w:rsidRPr="00910E93">
              <w:rPr>
                <w:rFonts w:asciiTheme="minorEastAsia" w:hAnsiTheme="minorEastAsia" w:cs="宋体" w:hint="eastAsia"/>
                <w:kern w:val="0"/>
                <w:szCs w:val="21"/>
              </w:rPr>
              <w:br/>
              <w:t xml:space="preserve">7、平均声压级（1m):120db；                                  </w:t>
            </w:r>
            <w:r w:rsidRPr="00910E93">
              <w:rPr>
                <w:rFonts w:asciiTheme="minorEastAsia" w:hAnsiTheme="minorEastAsia" w:cs="宋体" w:hint="eastAsia"/>
                <w:kern w:val="0"/>
                <w:szCs w:val="21"/>
              </w:rPr>
              <w:br/>
              <w:t xml:space="preserve">8、最大声压级（1m):127db；                                 </w:t>
            </w:r>
            <w:r w:rsidRPr="00910E93">
              <w:rPr>
                <w:rFonts w:asciiTheme="minorEastAsia" w:hAnsiTheme="minorEastAsia" w:cs="宋体" w:hint="eastAsia"/>
                <w:kern w:val="0"/>
                <w:szCs w:val="21"/>
              </w:rPr>
              <w:br/>
              <w:t xml:space="preserve">9、全喷漆,高密度中纤板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对</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19</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机柜</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机柜、机架【42U机柜;】</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22</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施工及耗材</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安装、施工时所需的配件,线材（视频线，话筒线，网线，电源线）</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49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二</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b/>
                <w:bCs/>
                <w:kern w:val="0"/>
                <w:szCs w:val="21"/>
              </w:rPr>
            </w:pPr>
            <w:r w:rsidRPr="00910E93">
              <w:rPr>
                <w:rFonts w:asciiTheme="minorEastAsia" w:hAnsiTheme="minorEastAsia" w:cs="宋体" w:hint="eastAsia"/>
                <w:b/>
                <w:bCs/>
                <w:kern w:val="0"/>
                <w:szCs w:val="21"/>
              </w:rPr>
              <w:t>便捷式录播</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r>
      <w:tr w:rsidR="007C35C8" w:rsidRPr="00910E93" w:rsidTr="00C24BCC">
        <w:trPr>
          <w:trHeight w:val="150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高清录编播主机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 一体化结构和系统设计，加固型军用便携式主机，铝镁合金压铸工艺，不小于14英寸触控显示屏；</w:t>
            </w:r>
            <w:r w:rsidRPr="00910E93">
              <w:rPr>
                <w:rFonts w:asciiTheme="minorEastAsia" w:hAnsiTheme="minorEastAsia" w:cs="宋体" w:hint="eastAsia"/>
                <w:kern w:val="0"/>
                <w:szCs w:val="21"/>
              </w:rPr>
              <w:br/>
              <w:t>2、 Mini-iTX嵌入式结构：CPUI7 不低于8G*2内存/120G固态/1THDD存储，7*24小时工作稳定可靠；</w:t>
            </w:r>
            <w:r w:rsidRPr="00910E93">
              <w:rPr>
                <w:rFonts w:asciiTheme="minorEastAsia" w:hAnsiTheme="minorEastAsia" w:cs="宋体" w:hint="eastAsia"/>
                <w:kern w:val="0"/>
                <w:szCs w:val="21"/>
              </w:rPr>
              <w:br/>
              <w:t xml:space="preserve">3.后置接口：4×USB3.0，1×VGA , 1×HDMI   通信：2×千兆网口 </w:t>
            </w:r>
            <w:r w:rsidRPr="00910E93">
              <w:rPr>
                <w:rFonts w:asciiTheme="minorEastAsia" w:hAnsiTheme="minorEastAsia" w:cs="宋体" w:hint="eastAsia"/>
                <w:kern w:val="0"/>
                <w:szCs w:val="21"/>
              </w:rPr>
              <w:br/>
              <w:t>4、▲触摸显示屏支持导播切换、摄像机操作控制、功能快捷键以及主机参数设置等功能，界面简洁，操作简单；</w:t>
            </w:r>
            <w:r w:rsidRPr="00910E93">
              <w:rPr>
                <w:rFonts w:asciiTheme="minorEastAsia" w:hAnsiTheme="minorEastAsia" w:cs="宋体" w:hint="eastAsia"/>
                <w:kern w:val="0"/>
                <w:szCs w:val="21"/>
              </w:rPr>
              <w:br/>
              <w:t>5、支持</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1路SDI/DVI/HDMI视频输入，</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4路RTMP流输入。</w:t>
            </w:r>
            <w:r w:rsidRPr="00910E93">
              <w:rPr>
                <w:rFonts w:asciiTheme="minorEastAsia" w:hAnsiTheme="minorEastAsia" w:cs="宋体" w:hint="eastAsia"/>
                <w:kern w:val="0"/>
                <w:szCs w:val="21"/>
              </w:rPr>
              <w:br/>
              <w:t>6、支持</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1路HDMI和</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1路VGA输出，输出分辨率支持1920x1080,帧率支持30帧，满足高清动态视频的播放；</w:t>
            </w:r>
            <w:r w:rsidRPr="00910E93">
              <w:rPr>
                <w:rFonts w:asciiTheme="minorEastAsia" w:hAnsiTheme="minorEastAsia" w:cs="宋体" w:hint="eastAsia"/>
                <w:kern w:val="0"/>
                <w:szCs w:val="21"/>
              </w:rPr>
              <w:br/>
              <w:t>7、采用硬件编码方式对音频、视频信号和PC信号进行采集编码，高清视频的压缩工作直接在板卡部分即可以完成，保证录制高清晰流畅的视频；</w:t>
            </w:r>
            <w:r w:rsidRPr="00910E93">
              <w:rPr>
                <w:rFonts w:asciiTheme="minorEastAsia" w:hAnsiTheme="minorEastAsia" w:cs="宋体" w:hint="eastAsia"/>
                <w:kern w:val="0"/>
                <w:szCs w:val="21"/>
              </w:rPr>
              <w:br/>
              <w:t xml:space="preserve">8、电源：19V/6.32A  120W   。                     </w:t>
            </w:r>
            <w:r w:rsidRPr="00910E93">
              <w:rPr>
                <w:rFonts w:asciiTheme="minorEastAsia" w:hAnsiTheme="minorEastAsia" w:cs="宋体" w:hint="eastAsia"/>
                <w:kern w:val="0"/>
                <w:szCs w:val="21"/>
              </w:rPr>
              <w:br/>
            </w:r>
            <w:r w:rsidRPr="00910E93">
              <w:rPr>
                <w:rFonts w:asciiTheme="minorEastAsia" w:hAnsiTheme="minorEastAsia" w:cs="宋体" w:hint="eastAsia"/>
                <w:kern w:val="0"/>
                <w:szCs w:val="21"/>
              </w:rPr>
              <w:lastRenderedPageBreak/>
              <w:t>9、▲内嵌级便携式录播专用无线模块，支持上电自动免配模式，AP/STA可手动切换，发射功率27dbm，实际吞吐量70-80Mbps，支持Jtrans抗干扰模式，支持自动信道选择，20/40M频宽可选，2*SMA接口，电源输入3.3V/5V，功耗＜8W；5dbi全向天线，接口SMA母头，支持频段5.15Ghz~5.85Ghz，传输距离≥200米。</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398"/>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2</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多功能录编播系统软件</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rPr>
                <w:rFonts w:asciiTheme="minorEastAsia" w:hAnsiTheme="minorEastAsia" w:cs="宋体"/>
                <w:kern w:val="0"/>
                <w:szCs w:val="21"/>
              </w:rPr>
            </w:pPr>
            <w:r w:rsidRPr="00910E93">
              <w:rPr>
                <w:rFonts w:asciiTheme="minorEastAsia" w:hAnsiTheme="minorEastAsia" w:cs="宋体" w:hint="eastAsia"/>
                <w:kern w:val="0"/>
                <w:szCs w:val="21"/>
              </w:rPr>
              <w:t xml:space="preserve">一：导播系统 </w:t>
            </w:r>
            <w:r w:rsidRPr="00910E93">
              <w:rPr>
                <w:rFonts w:asciiTheme="minorEastAsia" w:hAnsiTheme="minorEastAsia" w:cs="宋体" w:hint="eastAsia"/>
                <w:kern w:val="0"/>
                <w:szCs w:val="21"/>
              </w:rPr>
              <w:br/>
              <w:t>1、导播模式：手动；</w:t>
            </w:r>
            <w:r w:rsidRPr="00910E93">
              <w:rPr>
                <w:rFonts w:asciiTheme="minorEastAsia" w:hAnsiTheme="minorEastAsia" w:cs="宋体" w:hint="eastAsia"/>
                <w:kern w:val="0"/>
                <w:szCs w:val="21"/>
              </w:rPr>
              <w:br/>
              <w:t>2、支持网络中控导播：通过IP网络进行控制录播系统，具备录像与直播开始、暂停、继续、停止，通道切换等功能；</w:t>
            </w:r>
            <w:r w:rsidRPr="00910E93">
              <w:rPr>
                <w:rFonts w:asciiTheme="minorEastAsia" w:hAnsiTheme="minorEastAsia" w:cs="宋体" w:hint="eastAsia"/>
                <w:kern w:val="0"/>
                <w:szCs w:val="21"/>
              </w:rPr>
              <w:br/>
              <w:t>3、系统界面清晰的体现资源通道、导播画面情况，以及系统运行的CPU、内存、磁盘等占用率，便于用户能实时一目了然的查看系统运行情况。；</w:t>
            </w:r>
            <w:r w:rsidRPr="00910E93">
              <w:rPr>
                <w:rFonts w:asciiTheme="minorEastAsia" w:hAnsiTheme="minorEastAsia" w:cs="宋体" w:hint="eastAsia"/>
                <w:kern w:val="0"/>
                <w:szCs w:val="21"/>
              </w:rPr>
              <w:br/>
              <w:t>4、系统支持录制功能，支持导播录像和资源录像，且两种录像方式可同时进行，便于准备后期制作素材；</w:t>
            </w:r>
            <w:r w:rsidRPr="00910E93">
              <w:rPr>
                <w:rFonts w:asciiTheme="minorEastAsia" w:hAnsiTheme="minorEastAsia" w:cs="宋体" w:hint="eastAsia"/>
                <w:kern w:val="0"/>
                <w:szCs w:val="21"/>
              </w:rPr>
              <w:br/>
              <w:t>5、系统支持多种固定格式画面拼接方式，及自定义画面拼接的方式，</w:t>
            </w:r>
            <w:r w:rsidRPr="00910E93">
              <w:rPr>
                <w:rFonts w:asciiTheme="minorEastAsia" w:hAnsiTheme="minorEastAsia" w:cs="宋体" w:hint="eastAsia"/>
                <w:kern w:val="0"/>
                <w:szCs w:val="21"/>
              </w:rPr>
              <w:br/>
              <w:t>6、导播路数：支持8路导播；</w:t>
            </w:r>
            <w:r w:rsidRPr="00910E93">
              <w:rPr>
                <w:rFonts w:asciiTheme="minorEastAsia" w:hAnsiTheme="minorEastAsia" w:cs="宋体" w:hint="eastAsia"/>
                <w:kern w:val="0"/>
                <w:szCs w:val="21"/>
              </w:rPr>
              <w:br/>
              <w:t>7、系统支持加载本地媒体文件作为资源通道，媒体文件可以视频,图片，VGA,HDMI,SDI，串流等。</w:t>
            </w:r>
            <w:r w:rsidRPr="00910E93">
              <w:rPr>
                <w:rFonts w:asciiTheme="minorEastAsia" w:hAnsiTheme="minorEastAsia" w:cs="宋体" w:hint="eastAsia"/>
                <w:kern w:val="0"/>
                <w:szCs w:val="21"/>
              </w:rPr>
              <w:br/>
              <w:t>8、支持自动导播内容组合选择；</w:t>
            </w:r>
            <w:r w:rsidRPr="00910E93">
              <w:rPr>
                <w:rFonts w:asciiTheme="minorEastAsia" w:hAnsiTheme="minorEastAsia" w:cs="宋体" w:hint="eastAsia"/>
                <w:kern w:val="0"/>
                <w:szCs w:val="21"/>
              </w:rPr>
              <w:br/>
              <w:t>9、支持预览导播切换；</w:t>
            </w:r>
            <w:r w:rsidRPr="00910E93">
              <w:rPr>
                <w:rFonts w:asciiTheme="minorEastAsia" w:hAnsiTheme="minorEastAsia" w:cs="宋体" w:hint="eastAsia"/>
                <w:kern w:val="0"/>
                <w:szCs w:val="21"/>
              </w:rPr>
              <w:br/>
              <w:t>10、特效、字幕、台标、片头片尾；</w:t>
            </w:r>
            <w:r w:rsidRPr="00910E93">
              <w:rPr>
                <w:rFonts w:asciiTheme="minorEastAsia" w:hAnsiTheme="minorEastAsia" w:cs="宋体" w:hint="eastAsia"/>
                <w:kern w:val="0"/>
                <w:szCs w:val="21"/>
              </w:rPr>
              <w:br/>
              <w:t>特效：多种视频画面特技效果；</w:t>
            </w:r>
            <w:r w:rsidRPr="00910E93">
              <w:rPr>
                <w:rFonts w:asciiTheme="minorEastAsia" w:hAnsiTheme="minorEastAsia" w:cs="宋体" w:hint="eastAsia"/>
                <w:kern w:val="0"/>
                <w:szCs w:val="21"/>
              </w:rPr>
              <w:br/>
              <w:t>字幕：导播视频字幕叠加，具有静态、滚动等字幕模式，字幕动态修改，字幕滑动速度调整，字幕文本加载。</w:t>
            </w:r>
            <w:r w:rsidRPr="00910E93">
              <w:rPr>
                <w:rFonts w:asciiTheme="minorEastAsia" w:hAnsiTheme="minorEastAsia" w:cs="宋体" w:hint="eastAsia"/>
                <w:kern w:val="0"/>
                <w:szCs w:val="21"/>
              </w:rPr>
              <w:br/>
              <w:t>台标：台标、校标，位置可调，可以加载动画台标，角标。</w:t>
            </w:r>
            <w:r w:rsidRPr="00910E93">
              <w:rPr>
                <w:rFonts w:asciiTheme="minorEastAsia" w:hAnsiTheme="minorEastAsia" w:cs="宋体" w:hint="eastAsia"/>
                <w:kern w:val="0"/>
                <w:szCs w:val="21"/>
              </w:rPr>
              <w:br/>
              <w:t>片头片尾：片头片尾自动拼接、手动拼接。</w:t>
            </w:r>
            <w:r w:rsidRPr="00910E93">
              <w:rPr>
                <w:rFonts w:asciiTheme="minorEastAsia" w:hAnsiTheme="minorEastAsia" w:cs="宋体" w:hint="eastAsia"/>
                <w:kern w:val="0"/>
                <w:szCs w:val="21"/>
              </w:rPr>
              <w:br/>
              <w:t>11、录制文件修复，可以修复意外关机/停电后录制的文件。</w:t>
            </w:r>
            <w:r w:rsidRPr="00910E93">
              <w:rPr>
                <w:rFonts w:asciiTheme="minorEastAsia" w:hAnsiTheme="minorEastAsia" w:cs="宋体" w:hint="eastAsia"/>
                <w:kern w:val="0"/>
                <w:szCs w:val="21"/>
              </w:rPr>
              <w:br/>
              <w:t>二、直播模块</w:t>
            </w:r>
            <w:r w:rsidRPr="00910E93">
              <w:rPr>
                <w:rFonts w:asciiTheme="minorEastAsia" w:hAnsiTheme="minorEastAsia" w:cs="宋体" w:hint="eastAsia"/>
                <w:kern w:val="0"/>
                <w:szCs w:val="21"/>
              </w:rPr>
              <w:br/>
              <w:t>1、 流媒体协议：采用标准RTMP协议、HLS视频流、RTSP流，同时支持WINDOWS、android、IOS，跨OS平台WEB直播；</w:t>
            </w:r>
            <w:r w:rsidRPr="00910E93">
              <w:rPr>
                <w:rFonts w:asciiTheme="minorEastAsia" w:hAnsiTheme="minorEastAsia" w:cs="宋体" w:hint="eastAsia"/>
                <w:kern w:val="0"/>
                <w:szCs w:val="21"/>
              </w:rPr>
              <w:br/>
              <w:t>2 、内建服务：录播软件内建RTSP服务器与流媒体服务器；</w:t>
            </w:r>
            <w:r w:rsidRPr="00910E93">
              <w:rPr>
                <w:rFonts w:asciiTheme="minorEastAsia" w:hAnsiTheme="minorEastAsia" w:cs="宋体" w:hint="eastAsia"/>
                <w:kern w:val="0"/>
                <w:szCs w:val="21"/>
              </w:rPr>
              <w:br/>
              <w:t>3 、单机直播：支持单机直播，单机支持视网络情况，最高200个以上流；</w:t>
            </w:r>
            <w:r w:rsidRPr="00910E93">
              <w:rPr>
                <w:rFonts w:asciiTheme="minorEastAsia" w:hAnsiTheme="minorEastAsia" w:cs="宋体" w:hint="eastAsia"/>
                <w:kern w:val="0"/>
                <w:szCs w:val="21"/>
              </w:rPr>
              <w:br/>
              <w:t>4 、单机直播的同时，支持向直播服务器推直播流；</w:t>
            </w:r>
            <w:r w:rsidRPr="00910E93">
              <w:rPr>
                <w:rFonts w:asciiTheme="minorEastAsia" w:hAnsiTheme="minorEastAsia" w:cs="宋体" w:hint="eastAsia"/>
                <w:kern w:val="0"/>
                <w:szCs w:val="21"/>
              </w:rPr>
              <w:br/>
              <w:t>5 、直播质量100-3000可调，直播码流可调，最大码12288/kbps,调整范围300-12288.</w:t>
            </w:r>
            <w:r w:rsidRPr="00910E93">
              <w:rPr>
                <w:rFonts w:asciiTheme="minorEastAsia" w:hAnsiTheme="minorEastAsia" w:cs="宋体" w:hint="eastAsia"/>
                <w:kern w:val="0"/>
                <w:szCs w:val="21"/>
              </w:rPr>
              <w:br/>
              <w:t>6、网页收看：支持网页收看直播；</w:t>
            </w:r>
            <w:r w:rsidRPr="00910E93">
              <w:rPr>
                <w:rFonts w:asciiTheme="minorEastAsia" w:hAnsiTheme="minorEastAsia" w:cs="宋体" w:hint="eastAsia"/>
                <w:kern w:val="0"/>
                <w:szCs w:val="21"/>
              </w:rPr>
              <w:br/>
              <w:t>7、提供网络测试工具。</w:t>
            </w:r>
            <w:r w:rsidRPr="00910E93">
              <w:rPr>
                <w:rFonts w:asciiTheme="minorEastAsia" w:hAnsiTheme="minorEastAsia" w:cs="宋体" w:hint="eastAsia"/>
                <w:kern w:val="0"/>
                <w:szCs w:val="21"/>
              </w:rPr>
              <w:br/>
              <w:t>三、抠像：</w:t>
            </w:r>
            <w:r w:rsidRPr="00910E93">
              <w:rPr>
                <w:rFonts w:asciiTheme="minorEastAsia" w:hAnsiTheme="minorEastAsia" w:cs="宋体" w:hint="eastAsia"/>
                <w:kern w:val="0"/>
                <w:szCs w:val="21"/>
              </w:rPr>
              <w:br/>
              <w:t>1、支持通道抠像功能；</w:t>
            </w:r>
            <w:r w:rsidRPr="00910E93">
              <w:rPr>
                <w:rFonts w:asciiTheme="minorEastAsia" w:hAnsiTheme="minorEastAsia" w:cs="宋体" w:hint="eastAsia"/>
                <w:kern w:val="0"/>
                <w:szCs w:val="21"/>
              </w:rPr>
              <w:br/>
              <w:t>2、前景和背景可以是通道视频源、MP4媒体文件、图片；</w:t>
            </w:r>
            <w:r w:rsidRPr="00910E93">
              <w:rPr>
                <w:rFonts w:asciiTheme="minorEastAsia" w:hAnsiTheme="minorEastAsia" w:cs="宋体" w:hint="eastAsia"/>
                <w:kern w:val="0"/>
                <w:szCs w:val="21"/>
              </w:rPr>
              <w:br/>
              <w:t xml:space="preserve">3、具有阀值、透明度调节，色值设置一键完成。 </w:t>
            </w:r>
            <w:r w:rsidRPr="00910E93">
              <w:rPr>
                <w:rFonts w:asciiTheme="minorEastAsia" w:hAnsiTheme="minorEastAsia" w:cs="宋体" w:hint="eastAsia"/>
                <w:kern w:val="0"/>
                <w:szCs w:val="21"/>
              </w:rPr>
              <w:br/>
              <w:t>4、具有前景X/Y坐标位置分别调整功能；具有X/Y单向放大功能；</w:t>
            </w:r>
            <w:r w:rsidRPr="00910E93">
              <w:rPr>
                <w:rFonts w:asciiTheme="minorEastAsia" w:hAnsiTheme="minorEastAsia" w:cs="宋体" w:hint="eastAsia"/>
                <w:kern w:val="0"/>
                <w:szCs w:val="21"/>
              </w:rPr>
              <w:br/>
            </w:r>
            <w:r w:rsidRPr="00910E93">
              <w:rPr>
                <w:rFonts w:asciiTheme="minorEastAsia" w:hAnsiTheme="minorEastAsia" w:cs="宋体" w:hint="eastAsia"/>
                <w:kern w:val="0"/>
                <w:szCs w:val="21"/>
              </w:rPr>
              <w:lastRenderedPageBreak/>
              <w:t>5、采用最新算法，增加抠像的解析力，抠像质量高。</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112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3</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高清云台无线摄像机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1、图像传感器：不低于1/2.8英寸 逐行扫描CMOS，≥207万像素</w:t>
            </w:r>
            <w:r w:rsidRPr="00910E93">
              <w:rPr>
                <w:rFonts w:asciiTheme="minorEastAsia" w:hAnsiTheme="minorEastAsia" w:cs="宋体" w:hint="eastAsia"/>
                <w:kern w:val="0"/>
                <w:szCs w:val="21"/>
              </w:rPr>
              <w:br/>
              <w:t xml:space="preserve">2、焦距：f=5.5~110mm </w:t>
            </w:r>
            <w:r w:rsidRPr="00910E93">
              <w:rPr>
                <w:rFonts w:asciiTheme="minorEastAsia" w:hAnsiTheme="minorEastAsia" w:cs="宋体" w:hint="eastAsia"/>
                <w:kern w:val="0"/>
                <w:szCs w:val="21"/>
              </w:rPr>
              <w:br/>
              <w:t xml:space="preserve">3、光圈系数：F1.6– F3.5 </w:t>
            </w:r>
            <w:r w:rsidRPr="00910E93">
              <w:rPr>
                <w:rFonts w:asciiTheme="minorEastAsia" w:hAnsiTheme="minorEastAsia" w:cs="宋体" w:hint="eastAsia"/>
                <w:kern w:val="0"/>
                <w:szCs w:val="21"/>
              </w:rPr>
              <w:br/>
              <w:t xml:space="preserve">4、光学变焦：≥20倍 </w:t>
            </w:r>
            <w:r w:rsidRPr="00910E93">
              <w:rPr>
                <w:rFonts w:asciiTheme="minorEastAsia" w:hAnsiTheme="minorEastAsia" w:cs="宋体" w:hint="eastAsia"/>
                <w:kern w:val="0"/>
                <w:szCs w:val="21"/>
              </w:rPr>
              <w:br/>
              <w:t>5、数字变焦：≥10倍</w:t>
            </w:r>
            <w:r w:rsidRPr="00910E93">
              <w:rPr>
                <w:rFonts w:asciiTheme="minorEastAsia" w:hAnsiTheme="minorEastAsia" w:cs="宋体" w:hint="eastAsia"/>
                <w:kern w:val="0"/>
                <w:szCs w:val="21"/>
              </w:rPr>
              <w:br/>
              <w:t>6、视场角：3.3°（窄角）54.7°（广角）</w:t>
            </w:r>
            <w:r w:rsidRPr="00910E93">
              <w:rPr>
                <w:rFonts w:asciiTheme="minorEastAsia" w:hAnsiTheme="minorEastAsia" w:cs="宋体" w:hint="eastAsia"/>
                <w:kern w:val="0"/>
                <w:szCs w:val="21"/>
              </w:rPr>
              <w:br/>
              <w:t>7、聚焦：自动/手动/一键聚焦</w:t>
            </w:r>
            <w:r w:rsidRPr="00910E93">
              <w:rPr>
                <w:rFonts w:asciiTheme="minorEastAsia" w:hAnsiTheme="minorEastAsia" w:cs="宋体" w:hint="eastAsia"/>
                <w:kern w:val="0"/>
                <w:szCs w:val="21"/>
              </w:rPr>
              <w:br/>
              <w:t>8、电子快门：自动/手动</w:t>
            </w:r>
            <w:r w:rsidRPr="00910E93">
              <w:rPr>
                <w:rFonts w:asciiTheme="minorEastAsia" w:hAnsiTheme="minorEastAsia" w:cs="宋体" w:hint="eastAsia"/>
                <w:kern w:val="0"/>
                <w:szCs w:val="21"/>
              </w:rPr>
              <w:br/>
              <w:t>9、白平衡：自动/手动/一键白平衡/指定白平衡</w:t>
            </w:r>
            <w:r w:rsidRPr="00910E93">
              <w:rPr>
                <w:rFonts w:asciiTheme="minorEastAsia" w:hAnsiTheme="minorEastAsia" w:cs="宋体" w:hint="eastAsia"/>
                <w:kern w:val="0"/>
                <w:szCs w:val="21"/>
              </w:rPr>
              <w:br/>
              <w:t>10、数字降噪：2D/3D</w:t>
            </w:r>
            <w:r w:rsidRPr="00910E93">
              <w:rPr>
                <w:rFonts w:asciiTheme="minorEastAsia" w:hAnsiTheme="minorEastAsia" w:cs="宋体" w:hint="eastAsia"/>
                <w:kern w:val="0"/>
                <w:szCs w:val="21"/>
              </w:rPr>
              <w:br/>
              <w:t>11、背光补偿：开/关</w:t>
            </w:r>
            <w:r w:rsidRPr="00910E93">
              <w:rPr>
                <w:rFonts w:asciiTheme="minorEastAsia" w:hAnsiTheme="minorEastAsia" w:cs="宋体" w:hint="eastAsia"/>
                <w:kern w:val="0"/>
                <w:szCs w:val="21"/>
              </w:rPr>
              <w:br/>
              <w:t>12、动态范围：关/动态等级调整</w:t>
            </w:r>
            <w:r w:rsidRPr="00910E93">
              <w:rPr>
                <w:rFonts w:asciiTheme="minorEastAsia" w:hAnsiTheme="minorEastAsia" w:cs="宋体" w:hint="eastAsia"/>
                <w:kern w:val="0"/>
                <w:szCs w:val="21"/>
              </w:rPr>
              <w:br/>
              <w:t xml:space="preserve">云台参数 </w:t>
            </w:r>
            <w:r w:rsidRPr="00910E93">
              <w:rPr>
                <w:rFonts w:asciiTheme="minorEastAsia" w:hAnsiTheme="minorEastAsia" w:cs="宋体" w:hint="eastAsia"/>
                <w:kern w:val="0"/>
                <w:szCs w:val="21"/>
              </w:rPr>
              <w:br/>
              <w:t>1、水平转动： -170°~+170°</w:t>
            </w:r>
            <w:r w:rsidRPr="00910E93">
              <w:rPr>
                <w:rFonts w:asciiTheme="minorEastAsia" w:hAnsiTheme="minorEastAsia" w:cs="宋体" w:hint="eastAsia"/>
                <w:kern w:val="0"/>
                <w:szCs w:val="21"/>
              </w:rPr>
              <w:br/>
              <w:t>2、俯仰转动： -30°~+90°</w:t>
            </w:r>
            <w:r w:rsidRPr="00910E93">
              <w:rPr>
                <w:rFonts w:asciiTheme="minorEastAsia" w:hAnsiTheme="minorEastAsia" w:cs="宋体" w:hint="eastAsia"/>
                <w:kern w:val="0"/>
                <w:szCs w:val="21"/>
              </w:rPr>
              <w:br/>
              <w:t>3、水平转动速度：0.1°~60°/ 秒</w:t>
            </w:r>
            <w:r w:rsidRPr="00910E93">
              <w:rPr>
                <w:rFonts w:asciiTheme="minorEastAsia" w:hAnsiTheme="minorEastAsia" w:cs="宋体" w:hint="eastAsia"/>
                <w:kern w:val="0"/>
                <w:szCs w:val="21"/>
              </w:rPr>
              <w:br/>
              <w:t>4、垂直转动速度：0.1°~30°/秒</w:t>
            </w:r>
            <w:r w:rsidRPr="00910E93">
              <w:rPr>
                <w:rFonts w:asciiTheme="minorEastAsia" w:hAnsiTheme="minorEastAsia" w:cs="宋体" w:hint="eastAsia"/>
                <w:kern w:val="0"/>
                <w:szCs w:val="21"/>
              </w:rPr>
              <w:br/>
              <w:t>5、预置点数目：255个</w:t>
            </w:r>
            <w:r w:rsidRPr="00910E93">
              <w:rPr>
                <w:rFonts w:asciiTheme="minorEastAsia" w:hAnsiTheme="minorEastAsia" w:cs="宋体" w:hint="eastAsia"/>
                <w:kern w:val="0"/>
                <w:szCs w:val="21"/>
              </w:rPr>
              <w:br/>
              <w:t>无线</w:t>
            </w:r>
            <w:r w:rsidRPr="00910E93">
              <w:rPr>
                <w:rFonts w:asciiTheme="minorEastAsia" w:hAnsiTheme="minorEastAsia" w:cs="宋体" w:hint="eastAsia"/>
                <w:kern w:val="0"/>
                <w:szCs w:val="21"/>
              </w:rPr>
              <w:br/>
              <w:t>1、无线射频：2天线，采用2x2 MIMO+Beamforming技术，无线传输速率最高可达60Mbps，无障碍环境传输距离可达200米；</w:t>
            </w:r>
            <w:r w:rsidRPr="00910E93">
              <w:rPr>
                <w:rFonts w:asciiTheme="minorEastAsia" w:hAnsiTheme="minorEastAsia" w:cs="宋体" w:hint="eastAsia"/>
                <w:kern w:val="0"/>
                <w:szCs w:val="21"/>
              </w:rPr>
              <w:br/>
              <w:t>2、内置电池：连续供电不低于4小时；电池电量可随时查看显示；</w:t>
            </w:r>
            <w:r w:rsidRPr="00910E93">
              <w:rPr>
                <w:rFonts w:asciiTheme="minorEastAsia" w:hAnsiTheme="minorEastAsia" w:cs="宋体" w:hint="eastAsia"/>
                <w:kern w:val="0"/>
                <w:szCs w:val="21"/>
              </w:rPr>
              <w:br/>
              <w:t xml:space="preserve">接口功能性能 </w:t>
            </w:r>
            <w:r w:rsidRPr="00910E93">
              <w:rPr>
                <w:rFonts w:asciiTheme="minorEastAsia" w:hAnsiTheme="minorEastAsia" w:cs="宋体" w:hint="eastAsia"/>
                <w:kern w:val="0"/>
                <w:szCs w:val="21"/>
              </w:rPr>
              <w:br/>
              <w:t>1、视频输出接口：SDI、LAN、WiFi（无线射频）</w:t>
            </w:r>
            <w:r w:rsidRPr="00910E93">
              <w:rPr>
                <w:rFonts w:asciiTheme="minorEastAsia" w:hAnsiTheme="minorEastAsia" w:cs="宋体" w:hint="eastAsia"/>
                <w:kern w:val="0"/>
                <w:szCs w:val="21"/>
              </w:rPr>
              <w:br/>
              <w:t>2、图像码流：双码流输出</w:t>
            </w:r>
            <w:r w:rsidRPr="00910E93">
              <w:rPr>
                <w:rFonts w:asciiTheme="minorEastAsia" w:hAnsiTheme="minorEastAsia" w:cs="宋体" w:hint="eastAsia"/>
                <w:kern w:val="0"/>
                <w:szCs w:val="21"/>
              </w:rPr>
              <w:br/>
              <w:t>3、视频编码格式：LAN接口：支持H.265、H.264</w:t>
            </w:r>
            <w:r w:rsidRPr="00910E93">
              <w:rPr>
                <w:rFonts w:asciiTheme="minorEastAsia" w:hAnsiTheme="minorEastAsia" w:cs="宋体" w:hint="eastAsia"/>
                <w:kern w:val="0"/>
                <w:szCs w:val="21"/>
              </w:rPr>
              <w:br/>
              <w:t>4、音频输入接口：A-IN：双声道3.5mm线性输入</w:t>
            </w:r>
            <w:r w:rsidRPr="00910E93">
              <w:rPr>
                <w:rFonts w:asciiTheme="minorEastAsia" w:hAnsiTheme="minorEastAsia" w:cs="宋体" w:hint="eastAsia"/>
                <w:kern w:val="0"/>
                <w:szCs w:val="21"/>
              </w:rPr>
              <w:br/>
              <w:t>5、音频输出接口：SDI和LAN支持音频输出</w:t>
            </w:r>
            <w:r w:rsidRPr="00910E93">
              <w:rPr>
                <w:rFonts w:asciiTheme="minorEastAsia" w:hAnsiTheme="minorEastAsia" w:cs="宋体" w:hint="eastAsia"/>
                <w:kern w:val="0"/>
                <w:szCs w:val="21"/>
              </w:rPr>
              <w:br/>
              <w:t>6、音频压缩格式：AAC、MP3、G.711A</w:t>
            </w:r>
            <w:r w:rsidRPr="00910E93">
              <w:rPr>
                <w:rFonts w:asciiTheme="minorEastAsia" w:hAnsiTheme="minorEastAsia" w:cs="宋体" w:hint="eastAsia"/>
                <w:kern w:val="0"/>
                <w:szCs w:val="21"/>
              </w:rPr>
              <w:br/>
              <w:t>7、网络接口：1000M网口（10/100BASE-TX）</w:t>
            </w:r>
            <w:r w:rsidRPr="00910E93">
              <w:rPr>
                <w:rFonts w:asciiTheme="minorEastAsia" w:hAnsiTheme="minorEastAsia" w:cs="宋体" w:hint="eastAsia"/>
                <w:kern w:val="0"/>
                <w:szCs w:val="21"/>
              </w:rPr>
              <w:br/>
              <w:t>8、网络协议：RTSP、RTMP、ONVIF、GB/T28181；支持网络VISCA控制协议；支持远程升级、远程重启、远程复位</w:t>
            </w:r>
            <w:r w:rsidRPr="00910E93">
              <w:rPr>
                <w:rFonts w:asciiTheme="minorEastAsia" w:hAnsiTheme="minorEastAsia" w:cs="宋体" w:hint="eastAsia"/>
                <w:kern w:val="0"/>
                <w:szCs w:val="21"/>
              </w:rPr>
              <w:br/>
              <w:t>9、控制协议：协议：VISCA/Pelco-D/Pelco-P；波特率：115200/9600/4800/2400</w:t>
            </w:r>
            <w:r w:rsidRPr="00910E93">
              <w:rPr>
                <w:rFonts w:asciiTheme="minorEastAsia" w:hAnsiTheme="minorEastAsia" w:cs="宋体" w:hint="eastAsia"/>
                <w:kern w:val="0"/>
                <w:szCs w:val="21"/>
              </w:rPr>
              <w:br/>
              <w:t>10、电源接口：标准DC接口</w:t>
            </w:r>
            <w:r w:rsidRPr="00910E93">
              <w:rPr>
                <w:rFonts w:asciiTheme="minorEastAsia" w:hAnsiTheme="minorEastAsia" w:cs="宋体" w:hint="eastAsia"/>
                <w:kern w:val="0"/>
                <w:szCs w:val="21"/>
              </w:rPr>
              <w:br/>
              <w:t>11、电源适配器：输入AC110V-AC220V； 输出DC12V/5A</w:t>
            </w:r>
            <w:r w:rsidRPr="00910E93">
              <w:rPr>
                <w:rFonts w:asciiTheme="minorEastAsia" w:hAnsiTheme="minorEastAsia" w:cs="宋体" w:hint="eastAsia"/>
                <w:kern w:val="0"/>
                <w:szCs w:val="21"/>
              </w:rPr>
              <w:br/>
              <w:t>12、输入电压：DC12V</w:t>
            </w:r>
            <w:r w:rsidRPr="00910E93">
              <w:rPr>
                <w:rFonts w:asciiTheme="minorEastAsia" w:hAnsiTheme="minorEastAsia" w:cs="宋体" w:hint="eastAsia"/>
                <w:kern w:val="0"/>
                <w:szCs w:val="21"/>
              </w:rPr>
              <w:br/>
              <w:t>13、输入电流：4A(最大)</w:t>
            </w:r>
            <w:r w:rsidRPr="00910E93">
              <w:rPr>
                <w:rFonts w:asciiTheme="minorEastAsia" w:hAnsiTheme="minorEastAsia" w:cs="宋体" w:hint="eastAsia"/>
                <w:kern w:val="0"/>
                <w:szCs w:val="21"/>
              </w:rPr>
              <w:br/>
              <w:t>14、功耗：20W（最大）</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2</w:t>
            </w:r>
          </w:p>
        </w:tc>
      </w:tr>
      <w:tr w:rsidR="007C35C8" w:rsidRPr="00910E93" w:rsidTr="00C24BCC">
        <w:trPr>
          <w:trHeight w:val="571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4</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无线领夹话筒</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发射器：</w:t>
            </w:r>
            <w:r w:rsidRPr="00910E93">
              <w:rPr>
                <w:rFonts w:asciiTheme="minorEastAsia" w:hAnsiTheme="minorEastAsia" w:cs="宋体" w:hint="eastAsia"/>
                <w:kern w:val="0"/>
                <w:szCs w:val="21"/>
              </w:rPr>
              <w:br/>
              <w:t>1、工作频率:500-980MHz</w:t>
            </w:r>
            <w:r w:rsidRPr="00910E93">
              <w:rPr>
                <w:rFonts w:asciiTheme="minorEastAsia" w:hAnsiTheme="minorEastAsia" w:cs="宋体" w:hint="eastAsia"/>
                <w:kern w:val="0"/>
                <w:szCs w:val="21"/>
              </w:rPr>
              <w:br/>
              <w:t>2、 采用微电脑CPU控制</w:t>
            </w:r>
            <w:r w:rsidRPr="00910E93">
              <w:rPr>
                <w:rFonts w:asciiTheme="minorEastAsia" w:hAnsiTheme="minorEastAsia" w:cs="宋体" w:hint="eastAsia"/>
                <w:kern w:val="0"/>
                <w:szCs w:val="21"/>
              </w:rPr>
              <w:br/>
              <w:t>3、 PLL锁相环频率合成技术</w:t>
            </w:r>
            <w:r w:rsidRPr="00910E93">
              <w:rPr>
                <w:rFonts w:asciiTheme="minorEastAsia" w:hAnsiTheme="minorEastAsia" w:cs="宋体" w:hint="eastAsia"/>
                <w:kern w:val="0"/>
                <w:szCs w:val="21"/>
              </w:rPr>
              <w:br/>
              <w:t>4、32/96频道自由选择</w:t>
            </w:r>
            <w:r w:rsidRPr="00910E93">
              <w:rPr>
                <w:rFonts w:asciiTheme="minorEastAsia" w:hAnsiTheme="minorEastAsia" w:cs="宋体" w:hint="eastAsia"/>
                <w:kern w:val="0"/>
                <w:szCs w:val="21"/>
              </w:rPr>
              <w:br/>
              <w:t>5、多功能LCD，特有音频/射频电平显示，电池电压显示</w:t>
            </w:r>
            <w:r w:rsidRPr="00910E93">
              <w:rPr>
                <w:rFonts w:asciiTheme="minorEastAsia" w:hAnsiTheme="minorEastAsia" w:cs="宋体" w:hint="eastAsia"/>
                <w:kern w:val="0"/>
                <w:szCs w:val="21"/>
              </w:rPr>
              <w:br/>
              <w:t>6、红外对频</w:t>
            </w:r>
            <w:r w:rsidRPr="00910E93">
              <w:rPr>
                <w:rFonts w:asciiTheme="minorEastAsia" w:hAnsiTheme="minorEastAsia" w:cs="宋体" w:hint="eastAsia"/>
                <w:kern w:val="0"/>
                <w:szCs w:val="21"/>
              </w:rPr>
              <w:br/>
              <w:t>7、频率稳定度：±0.002</w:t>
            </w:r>
            <w:r w:rsidRPr="00910E93">
              <w:rPr>
                <w:rFonts w:asciiTheme="minorEastAsia" w:hAnsiTheme="minorEastAsia" w:cs="宋体" w:hint="eastAsia"/>
                <w:kern w:val="0"/>
                <w:szCs w:val="21"/>
              </w:rPr>
              <w:br/>
              <w:t>8、 拾音头增益调整旋钮：-20dB+35dB</w:t>
            </w:r>
            <w:r w:rsidRPr="00910E93">
              <w:rPr>
                <w:rFonts w:asciiTheme="minorEastAsia" w:hAnsiTheme="minorEastAsia" w:cs="宋体" w:hint="eastAsia"/>
                <w:kern w:val="0"/>
                <w:szCs w:val="21"/>
              </w:rPr>
              <w:br/>
              <w:t>9、FM最大调制频率偏：±45KHz</w:t>
            </w:r>
            <w:r w:rsidRPr="00910E93">
              <w:rPr>
                <w:rFonts w:asciiTheme="minorEastAsia" w:hAnsiTheme="minorEastAsia" w:cs="宋体" w:hint="eastAsia"/>
                <w:kern w:val="0"/>
                <w:szCs w:val="21"/>
              </w:rPr>
              <w:br/>
              <w:t>10、RF射频输出功率：高10mW/低5mW</w:t>
            </w:r>
            <w:r w:rsidRPr="00910E93">
              <w:rPr>
                <w:rFonts w:asciiTheme="minorEastAsia" w:hAnsiTheme="minorEastAsia" w:cs="宋体" w:hint="eastAsia"/>
                <w:kern w:val="0"/>
                <w:szCs w:val="21"/>
              </w:rPr>
              <w:br/>
              <w:t>11、理想发射接收距离50-70米</w:t>
            </w:r>
            <w:r w:rsidRPr="00910E93">
              <w:rPr>
                <w:rFonts w:asciiTheme="minorEastAsia" w:hAnsiTheme="minorEastAsia" w:cs="宋体" w:hint="eastAsia"/>
                <w:kern w:val="0"/>
                <w:szCs w:val="21"/>
              </w:rPr>
              <w:br/>
              <w:t>12、 高次谐波：低于主波基准60dB以上</w:t>
            </w:r>
            <w:r w:rsidRPr="00910E93">
              <w:rPr>
                <w:rFonts w:asciiTheme="minorEastAsia" w:hAnsiTheme="minorEastAsia" w:cs="宋体" w:hint="eastAsia"/>
                <w:kern w:val="0"/>
                <w:szCs w:val="21"/>
              </w:rPr>
              <w:br/>
              <w:t>13、使用电池：2节AA1.5V碱性电池，可连续使用约8小时</w:t>
            </w:r>
            <w:r w:rsidRPr="00910E93">
              <w:rPr>
                <w:rFonts w:asciiTheme="minorEastAsia" w:hAnsiTheme="minorEastAsia" w:cs="宋体" w:hint="eastAsia"/>
                <w:kern w:val="0"/>
                <w:szCs w:val="21"/>
              </w:rPr>
              <w:br/>
              <w:t>接收器：</w:t>
            </w:r>
            <w:r w:rsidRPr="00910E93">
              <w:rPr>
                <w:rFonts w:asciiTheme="minorEastAsia" w:hAnsiTheme="minorEastAsia" w:cs="宋体" w:hint="eastAsia"/>
                <w:kern w:val="0"/>
                <w:szCs w:val="21"/>
              </w:rPr>
              <w:br/>
              <w:t>1、工作频率：500-980MHz</w:t>
            </w:r>
            <w:r w:rsidRPr="00910E93">
              <w:rPr>
                <w:rFonts w:asciiTheme="minorEastAsia" w:hAnsiTheme="minorEastAsia" w:cs="宋体" w:hint="eastAsia"/>
                <w:kern w:val="0"/>
                <w:szCs w:val="21"/>
              </w:rPr>
              <w:br/>
              <w:t>2、音频输出电压调节旋钮</w:t>
            </w:r>
            <w:r w:rsidRPr="00910E93">
              <w:rPr>
                <w:rFonts w:asciiTheme="minorEastAsia" w:hAnsiTheme="minorEastAsia" w:cs="宋体" w:hint="eastAsia"/>
                <w:kern w:val="0"/>
                <w:szCs w:val="21"/>
              </w:rPr>
              <w:br/>
              <w:t>3、频率响应：50Hz-15KHz ±Db</w:t>
            </w:r>
            <w:r w:rsidRPr="00910E93">
              <w:rPr>
                <w:rFonts w:asciiTheme="minorEastAsia" w:hAnsiTheme="minorEastAsia" w:cs="宋体" w:hint="eastAsia"/>
                <w:kern w:val="0"/>
                <w:szCs w:val="21"/>
              </w:rPr>
              <w:br/>
              <w:t>红外对频</w:t>
            </w:r>
            <w:r w:rsidRPr="00910E93">
              <w:rPr>
                <w:rFonts w:asciiTheme="minorEastAsia" w:hAnsiTheme="minorEastAsia" w:cs="宋体" w:hint="eastAsia"/>
                <w:kern w:val="0"/>
                <w:szCs w:val="21"/>
              </w:rPr>
              <w:br/>
              <w:t>1、音频输出转换：耳机/线路输出</w:t>
            </w:r>
            <w:r w:rsidRPr="00910E93">
              <w:rPr>
                <w:rFonts w:asciiTheme="minorEastAsia" w:hAnsiTheme="minorEastAsia" w:cs="宋体" w:hint="eastAsia"/>
                <w:kern w:val="0"/>
                <w:szCs w:val="21"/>
              </w:rPr>
              <w:br/>
              <w:t>2、杂讯锁定静噪控制+音码导航锁定静噪控制     </w:t>
            </w:r>
            <w:r w:rsidRPr="00910E93">
              <w:rPr>
                <w:rFonts w:asciiTheme="minorEastAsia" w:hAnsiTheme="minorEastAsia" w:cs="宋体" w:hint="eastAsia"/>
                <w:kern w:val="0"/>
                <w:szCs w:val="21"/>
              </w:rPr>
              <w:br/>
              <w:t>3、使用电池：2节AA1.5V碱性电池，可连续使用约8小时</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25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5</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有线全向麦</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频率范围：40 - 18000 Hz</w:t>
            </w:r>
            <w:r w:rsidRPr="00910E93">
              <w:rPr>
                <w:rFonts w:asciiTheme="minorEastAsia" w:hAnsiTheme="minorEastAsia" w:cs="宋体" w:hint="eastAsia"/>
                <w:kern w:val="0"/>
                <w:szCs w:val="21"/>
              </w:rPr>
              <w:br/>
              <w:t>2. 灵 敏 度：-34dB（@1kHz、94dB S.P.L）</w:t>
            </w:r>
            <w:r w:rsidRPr="00910E93">
              <w:rPr>
                <w:rFonts w:asciiTheme="minorEastAsia" w:hAnsiTheme="minorEastAsia" w:cs="宋体" w:hint="eastAsia"/>
                <w:kern w:val="0"/>
                <w:szCs w:val="21"/>
              </w:rPr>
              <w:br/>
              <w:t>3. 指 向 性：全方向指向性</w:t>
            </w:r>
            <w:r w:rsidRPr="00910E93">
              <w:rPr>
                <w:rFonts w:asciiTheme="minorEastAsia" w:hAnsiTheme="minorEastAsia" w:cs="宋体" w:hint="eastAsia"/>
                <w:kern w:val="0"/>
                <w:szCs w:val="21"/>
              </w:rPr>
              <w:br/>
              <w:t>4. 最大声压级：128dB (@THD≤1%,1KHz) </w:t>
            </w:r>
            <w:r w:rsidRPr="00910E93">
              <w:rPr>
                <w:rFonts w:asciiTheme="minorEastAsia" w:hAnsiTheme="minorEastAsia" w:cs="宋体" w:hint="eastAsia"/>
                <w:kern w:val="0"/>
                <w:szCs w:val="21"/>
              </w:rPr>
              <w:br/>
              <w:t>5. 输出阻抗：200Ω</w:t>
            </w:r>
            <w:r w:rsidRPr="00910E93">
              <w:rPr>
                <w:rFonts w:asciiTheme="minorEastAsia" w:hAnsiTheme="minorEastAsia" w:cs="宋体" w:hint="eastAsia"/>
                <w:kern w:val="0"/>
                <w:szCs w:val="21"/>
              </w:rPr>
              <w:br/>
              <w:t>6. 幻象供电：48V (4mA)</w:t>
            </w:r>
            <w:r w:rsidRPr="00910E93">
              <w:rPr>
                <w:rFonts w:asciiTheme="minorEastAsia" w:hAnsiTheme="minorEastAsia" w:cs="宋体" w:hint="eastAsia"/>
                <w:kern w:val="0"/>
                <w:szCs w:val="21"/>
              </w:rPr>
              <w:br/>
              <w:t>7. 等效噪声级：28dBA                                                                                                         8.音频接口：3.5接口</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支</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118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6</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设备包装</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产品尺寸：85*50*32cm（</w:t>
            </w:r>
            <w:r w:rsidRPr="00910E93">
              <w:rPr>
                <w:rFonts w:hint="eastAsia"/>
              </w:rPr>
              <w:t>±</w:t>
            </w:r>
            <w:r w:rsidRPr="00910E93">
              <w:rPr>
                <w:rFonts w:hint="eastAsia"/>
              </w:rPr>
              <w:t>1cm</w:t>
            </w:r>
            <w:r w:rsidRPr="00910E93">
              <w:rPr>
                <w:rFonts w:hint="eastAsia"/>
              </w:rPr>
              <w:t>）</w:t>
            </w:r>
            <w:r w:rsidRPr="00910E93">
              <w:rPr>
                <w:rFonts w:asciiTheme="minorEastAsia" w:hAnsiTheme="minorEastAsia" w:cs="宋体" w:hint="eastAsia"/>
                <w:kern w:val="0"/>
                <w:szCs w:val="21"/>
              </w:rPr>
              <w:t>，产品材质：主面料涤纶舞龙，抗撕裂、防泼水、耐脏的特点；内衬涤纶，密度高、手感柔顺。整体设计美观、大方、耐脏、防泼水。内部空间大，可根据需要搭配不同的组合方式。</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199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7</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摄像机支架</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 可卸式快装板任意方向安装，使用非常方便；</w:t>
            </w:r>
            <w:r w:rsidRPr="00910E93">
              <w:rPr>
                <w:rFonts w:asciiTheme="minorEastAsia" w:hAnsiTheme="minorEastAsia" w:cs="宋体" w:hint="eastAsia"/>
                <w:kern w:val="0"/>
                <w:szCs w:val="21"/>
              </w:rPr>
              <w:br/>
              <w:t>2、 伸展高度：</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168CM， 折合高度：</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66CM载重：≥4KG；</w:t>
            </w:r>
            <w:r w:rsidRPr="00910E93">
              <w:rPr>
                <w:rFonts w:asciiTheme="minorEastAsia" w:hAnsiTheme="minorEastAsia" w:cs="宋体" w:hint="eastAsia"/>
                <w:kern w:val="0"/>
                <w:szCs w:val="21"/>
              </w:rPr>
              <w:br/>
              <w:t>3、三维阻尼云台；</w:t>
            </w:r>
            <w:r w:rsidRPr="00910E93">
              <w:rPr>
                <w:rFonts w:asciiTheme="minorEastAsia" w:hAnsiTheme="minorEastAsia" w:cs="宋体" w:hint="eastAsia"/>
                <w:kern w:val="0"/>
                <w:szCs w:val="21"/>
              </w:rPr>
              <w:br/>
              <w:t>4、手把可以前后互换，适于摄像和照相；</w:t>
            </w:r>
            <w:r w:rsidRPr="00910E93">
              <w:rPr>
                <w:rFonts w:asciiTheme="minorEastAsia" w:hAnsiTheme="minorEastAsia" w:cs="宋体" w:hint="eastAsia"/>
                <w:kern w:val="0"/>
                <w:szCs w:val="21"/>
              </w:rPr>
              <w:br/>
              <w:t>5、脚管带活动螺丁，便于不平地的拍摄；</w:t>
            </w:r>
            <w:r w:rsidRPr="00910E93">
              <w:rPr>
                <w:rFonts w:asciiTheme="minorEastAsia" w:hAnsiTheme="minorEastAsia" w:cs="宋体" w:hint="eastAsia"/>
                <w:kern w:val="0"/>
                <w:szCs w:val="21"/>
              </w:rPr>
              <w:br/>
              <w:t>6、▲有水平仪，调整水平方便简单；</w:t>
            </w:r>
            <w:r w:rsidRPr="00910E93">
              <w:rPr>
                <w:rFonts w:asciiTheme="minorEastAsia" w:hAnsiTheme="minorEastAsia" w:cs="宋体" w:hint="eastAsia"/>
                <w:kern w:val="0"/>
                <w:szCs w:val="21"/>
              </w:rPr>
              <w:br/>
              <w:t>7、手摇杆控制中轴升降；</w:t>
            </w:r>
            <w:r w:rsidRPr="00910E93">
              <w:rPr>
                <w:rFonts w:asciiTheme="minorEastAsia" w:hAnsiTheme="minorEastAsia" w:cs="宋体" w:hint="eastAsia"/>
                <w:kern w:val="0"/>
                <w:szCs w:val="21"/>
              </w:rPr>
              <w:br/>
              <w:t>8、中轴的套管可以调松紧，有微调功能；</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2</w:t>
            </w:r>
          </w:p>
        </w:tc>
      </w:tr>
      <w:tr w:rsidR="007C35C8" w:rsidRPr="00910E93" w:rsidTr="00C24BCC">
        <w:trPr>
          <w:trHeight w:val="127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8</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话筒支架</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1.支架可以折叠,可以伸缩.</w:t>
            </w:r>
            <w:r w:rsidRPr="00910E93">
              <w:rPr>
                <w:rFonts w:asciiTheme="minorEastAsia" w:hAnsiTheme="minorEastAsia" w:cs="宋体" w:hint="eastAsia"/>
                <w:kern w:val="0"/>
                <w:szCs w:val="21"/>
              </w:rPr>
              <w:br/>
              <w:t>2.支架直杆长度：约80-140CM（±5cm）</w:t>
            </w:r>
            <w:r w:rsidRPr="00910E93">
              <w:rPr>
                <w:rFonts w:asciiTheme="minorEastAsia" w:hAnsiTheme="minorEastAsia" w:cs="宋体" w:hint="eastAsia"/>
                <w:kern w:val="0"/>
                <w:szCs w:val="21"/>
              </w:rPr>
              <w:br/>
              <w:t>3.支架高度约80-140CM，加上斜杆可以调节1.8米（±5cm）</w:t>
            </w:r>
            <w:r w:rsidRPr="00910E93">
              <w:rPr>
                <w:rFonts w:asciiTheme="minorEastAsia" w:hAnsiTheme="minorEastAsia" w:cs="宋体" w:hint="eastAsia"/>
                <w:kern w:val="0"/>
                <w:szCs w:val="21"/>
              </w:rPr>
              <w:br/>
              <w:t>4.三脚架打开直径约60CM;（±5cm）</w:t>
            </w:r>
            <w:r w:rsidRPr="00910E93">
              <w:rPr>
                <w:rFonts w:asciiTheme="minorEastAsia" w:hAnsiTheme="minorEastAsia" w:cs="宋体" w:hint="eastAsia"/>
                <w:kern w:val="0"/>
                <w:szCs w:val="21"/>
              </w:rPr>
              <w:br/>
              <w:t>5.横杆长度:约65CM（±5cm）</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04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9</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监听耳机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 xml:space="preserve">1、头戴护耳式喇叭直径 40mm </w:t>
            </w:r>
            <w:r w:rsidRPr="00910E93">
              <w:rPr>
                <w:rFonts w:asciiTheme="minorEastAsia" w:hAnsiTheme="minorEastAsia" w:cs="宋体" w:hint="eastAsia"/>
                <w:kern w:val="0"/>
                <w:szCs w:val="21"/>
              </w:rPr>
              <w:br/>
              <w:t xml:space="preserve">2、插头类型: 直插型耳机； </w:t>
            </w:r>
            <w:r w:rsidRPr="00910E93">
              <w:rPr>
                <w:rFonts w:asciiTheme="minorEastAsia" w:hAnsiTheme="minorEastAsia" w:cs="宋体" w:hint="eastAsia"/>
                <w:kern w:val="0"/>
                <w:szCs w:val="21"/>
              </w:rPr>
              <w:br/>
              <w:t xml:space="preserve">3、随身视听缆线长度: </w:t>
            </w:r>
            <w:r w:rsidRPr="00910E93">
              <w:rPr>
                <w:rFonts w:ascii="宋体" w:eastAsia="宋体" w:hAnsi="宋体" w:cs="宋体" w:hint="eastAsia"/>
                <w:kern w:val="0"/>
                <w:szCs w:val="21"/>
              </w:rPr>
              <w:t>≧</w:t>
            </w:r>
            <w:r w:rsidRPr="00910E93">
              <w:rPr>
                <w:rFonts w:asciiTheme="minorEastAsia" w:hAnsiTheme="minorEastAsia" w:cs="宋体" w:hint="eastAsia"/>
                <w:kern w:val="0"/>
                <w:szCs w:val="21"/>
              </w:rPr>
              <w:t xml:space="preserve">2.6M；   </w:t>
            </w:r>
            <w:r w:rsidRPr="00910E93">
              <w:rPr>
                <w:rFonts w:asciiTheme="minorEastAsia" w:hAnsiTheme="minorEastAsia" w:cs="宋体" w:hint="eastAsia"/>
                <w:kern w:val="0"/>
                <w:szCs w:val="21"/>
              </w:rPr>
              <w:br/>
              <w:t>4、灵敏度: 100dB（AT 1KHz）</w:t>
            </w:r>
            <w:r w:rsidRPr="00910E93">
              <w:rPr>
                <w:rFonts w:asciiTheme="minorEastAsia" w:hAnsiTheme="minorEastAsia" w:cs="宋体" w:hint="eastAsia"/>
                <w:kern w:val="0"/>
                <w:szCs w:val="21"/>
              </w:rPr>
              <w:br/>
              <w:t>5、阻抗:110欧</w:t>
            </w:r>
            <w:r w:rsidRPr="00910E93">
              <w:rPr>
                <w:rFonts w:asciiTheme="minorEastAsia" w:hAnsiTheme="minorEastAsia" w:cs="宋体" w:hint="eastAsia"/>
                <w:kern w:val="0"/>
                <w:szCs w:val="21"/>
              </w:rPr>
              <w:br/>
              <w:t>6、频响范围: 20-20K。</w:t>
            </w:r>
            <w:r w:rsidRPr="00910E93">
              <w:rPr>
                <w:rFonts w:asciiTheme="minorEastAsia" w:hAnsiTheme="minorEastAsia" w:cs="宋体" w:hint="eastAsia"/>
                <w:kern w:val="0"/>
                <w:szCs w:val="21"/>
              </w:rPr>
              <w:br/>
              <w:t>7、最大功率：500mW</w:t>
            </w:r>
            <w:r w:rsidRPr="00910E93">
              <w:rPr>
                <w:rFonts w:asciiTheme="minorEastAsia" w:hAnsiTheme="minorEastAsia" w:cs="宋体" w:hint="eastAsia"/>
                <w:kern w:val="0"/>
                <w:szCs w:val="21"/>
              </w:rPr>
              <w:br/>
              <w:t>额定功率：200mW</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102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10</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无线鼠标</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 xml:space="preserve">1、USB按键数: 3个                                                                                        </w:t>
            </w:r>
            <w:r w:rsidRPr="00910E93">
              <w:rPr>
                <w:rFonts w:asciiTheme="minorEastAsia" w:hAnsiTheme="minorEastAsia" w:cs="宋体" w:hint="eastAsia"/>
                <w:kern w:val="0"/>
                <w:szCs w:val="21"/>
              </w:rPr>
              <w:br/>
              <w:t xml:space="preserve">2、工作方式: 光电  滚轮数: 1个  电池型号: 5号电池;                                                                                                       </w:t>
            </w:r>
            <w:r w:rsidRPr="00910E93">
              <w:rPr>
                <w:rFonts w:asciiTheme="minorEastAsia" w:hAnsiTheme="minorEastAsia" w:cs="宋体" w:hint="eastAsia"/>
                <w:kern w:val="0"/>
                <w:szCs w:val="21"/>
              </w:rPr>
              <w:br/>
              <w:t xml:space="preserve">3、颜色：黑色  无线技术: 2.4G                                                                                                                                                4、无线距离: ≥10m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43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三</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b/>
                <w:bCs/>
                <w:kern w:val="0"/>
                <w:szCs w:val="21"/>
              </w:rPr>
            </w:pPr>
            <w:r w:rsidRPr="00910E93">
              <w:rPr>
                <w:rFonts w:asciiTheme="minorEastAsia" w:hAnsiTheme="minorEastAsia" w:cs="宋体" w:hint="eastAsia"/>
                <w:b/>
                <w:bCs/>
                <w:kern w:val="0"/>
                <w:szCs w:val="21"/>
              </w:rPr>
              <w:t>校园电视台</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b/>
                <w:bCs/>
                <w:kern w:val="0"/>
                <w:szCs w:val="21"/>
              </w:rPr>
            </w:pPr>
            <w:r w:rsidRPr="00910E93">
              <w:rPr>
                <w:rFonts w:asciiTheme="minorEastAsia" w:hAnsiTheme="minorEastAsia" w:cs="宋体" w:hint="eastAsia"/>
                <w:b/>
                <w:bCs/>
                <w:kern w:val="0"/>
                <w:szCs w:val="21"/>
              </w:rPr>
              <w:t xml:space="preserve">　</w:t>
            </w:r>
          </w:p>
        </w:tc>
      </w:tr>
      <w:tr w:rsidR="007C35C8" w:rsidRPr="00910E93" w:rsidTr="00C24BCC">
        <w:trPr>
          <w:trHeight w:val="2542"/>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虚拟演播室系统</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1、支持NDI、RTMP、RTSP、m3u8等制式的流媒体信号输入。</w:t>
            </w:r>
            <w:r w:rsidRPr="00910E93">
              <w:rPr>
                <w:rFonts w:asciiTheme="minorEastAsia" w:hAnsiTheme="minorEastAsia" w:cs="宋体" w:hint="eastAsia"/>
                <w:kern w:val="0"/>
                <w:szCs w:val="21"/>
              </w:rPr>
              <w:br/>
              <w:t>2、 3个DDR视频库，支持不限数量的各种格式视频混合载入，支持120hz 4k视频文件播放。</w:t>
            </w:r>
            <w:r w:rsidRPr="00910E93">
              <w:rPr>
                <w:rFonts w:asciiTheme="minorEastAsia" w:hAnsiTheme="minorEastAsia" w:cs="宋体" w:hint="eastAsia"/>
                <w:kern w:val="0"/>
                <w:szCs w:val="21"/>
              </w:rPr>
              <w:br/>
              <w:t>3、信号源或素材直接点选加入，系统自动识别输入信号格式和媒体文件格式，无需进行视频格式转换或输入参数设置。</w:t>
            </w:r>
            <w:r w:rsidRPr="00910E93">
              <w:rPr>
                <w:rFonts w:asciiTheme="minorEastAsia" w:hAnsiTheme="minorEastAsia" w:cs="宋体" w:hint="eastAsia"/>
                <w:kern w:val="0"/>
                <w:szCs w:val="21"/>
              </w:rPr>
              <w:br/>
              <w:t>4、内置图文编辑器，将视频、图片、文字、输入信号、虚拟场景、实时比分，计时时钟等不同元素，保存为不少于12个图层的图文组合模板或字幕模板。</w:t>
            </w:r>
            <w:r w:rsidRPr="00910E93">
              <w:rPr>
                <w:rFonts w:asciiTheme="minorEastAsia" w:hAnsiTheme="minorEastAsia" w:cs="宋体" w:hint="eastAsia"/>
                <w:kern w:val="0"/>
                <w:szCs w:val="21"/>
              </w:rPr>
              <w:br/>
              <w:t>5、支持在非规则形状如圆形、弧形等图文窗口中，显示标准输入信号，组成多窗口图文模板。</w:t>
            </w:r>
            <w:r w:rsidRPr="00910E93">
              <w:rPr>
                <w:rFonts w:asciiTheme="minorEastAsia" w:hAnsiTheme="minorEastAsia" w:cs="宋体" w:hint="eastAsia"/>
                <w:kern w:val="0"/>
                <w:szCs w:val="21"/>
              </w:rPr>
              <w:br/>
              <w:t>6、每个图文特效文件可保存4个状态，存储图文组合中各个素材层的不同位置、大小、隐藏显示等状态。在任意两个状态间，可以一键执行平滑动画效果，实现如同高级在线包装系统一般的图文层、视频窗口的移动、转换、消失、旋转等效果。</w:t>
            </w:r>
            <w:r w:rsidRPr="00910E93">
              <w:rPr>
                <w:rFonts w:asciiTheme="minorEastAsia" w:hAnsiTheme="minorEastAsia" w:cs="宋体" w:hint="eastAsia"/>
                <w:kern w:val="0"/>
                <w:szCs w:val="21"/>
              </w:rPr>
              <w:br/>
              <w:t>7、随系统语言区域选择，自动切换中文/英文软件界面。</w:t>
            </w:r>
            <w:r w:rsidRPr="00910E93">
              <w:rPr>
                <w:rFonts w:asciiTheme="minorEastAsia" w:hAnsiTheme="minorEastAsia" w:cs="宋体" w:hint="eastAsia"/>
                <w:kern w:val="0"/>
                <w:szCs w:val="21"/>
              </w:rPr>
              <w:br/>
              <w:t>8、内置色键器，支持对不少于4种颜色同时一键抠像，带有可调节直径的虚拟橡皮擦，擦去不需要的背景细节，实现不受实际蓝箱尺寸限制的无限蓝箱效果；或反向保留背景同色物体，避免主持人身上背景同色物体被一同抠除。</w:t>
            </w:r>
            <w:r w:rsidRPr="00910E93">
              <w:rPr>
                <w:rFonts w:asciiTheme="minorEastAsia" w:hAnsiTheme="minorEastAsia" w:cs="宋体" w:hint="eastAsia"/>
                <w:kern w:val="0"/>
                <w:szCs w:val="21"/>
              </w:rPr>
              <w:br/>
              <w:t>9、系统提供有真实空间关系的三维虚拟场景，以一个固定的真实机位，生成可360°旋转拍摄场景各个方向的8个虚拟机位，机位和路径、摇移拍摄时间可实时调整。</w:t>
            </w:r>
            <w:r w:rsidRPr="00910E93">
              <w:rPr>
                <w:rFonts w:asciiTheme="minorEastAsia" w:hAnsiTheme="minorEastAsia" w:cs="宋体" w:hint="eastAsia"/>
                <w:kern w:val="0"/>
                <w:szCs w:val="21"/>
              </w:rPr>
              <w:br/>
              <w:t>10、虚拟演播室中的物体和主持人，可以实时任意调整其位置、大小、朝向等，支持导入带动画物体以展现与主持人互动的现实增强效果。支持同场景4个不同高度平面的真实反射效果。</w:t>
            </w:r>
            <w:r w:rsidRPr="00910E93">
              <w:rPr>
                <w:rFonts w:asciiTheme="minorEastAsia" w:hAnsiTheme="minorEastAsia" w:cs="宋体" w:hint="eastAsia"/>
                <w:kern w:val="0"/>
                <w:szCs w:val="21"/>
              </w:rPr>
              <w:br/>
            </w:r>
            <w:r w:rsidRPr="00910E93">
              <w:rPr>
                <w:rFonts w:asciiTheme="minorEastAsia" w:hAnsiTheme="minorEastAsia" w:cs="宋体" w:hint="eastAsia"/>
                <w:kern w:val="0"/>
                <w:szCs w:val="21"/>
              </w:rPr>
              <w:lastRenderedPageBreak/>
              <w:t>11、可同时载入多个不同的虚拟场景，实现多虚拟场景间切换；或载入多次同一场景，实现同一主持人多角度真实机位共同使用。</w:t>
            </w:r>
            <w:r w:rsidRPr="00910E93">
              <w:rPr>
                <w:rFonts w:asciiTheme="minorEastAsia" w:hAnsiTheme="minorEastAsia" w:cs="宋体" w:hint="eastAsia"/>
                <w:kern w:val="0"/>
                <w:szCs w:val="21"/>
              </w:rPr>
              <w:br/>
              <w:t>12、系统内置软件调音台，可将单声道输入信号复制到另一声道实现双声道效果。</w:t>
            </w:r>
            <w:r w:rsidRPr="00910E93">
              <w:rPr>
                <w:rFonts w:asciiTheme="minorEastAsia" w:hAnsiTheme="minorEastAsia" w:cs="宋体" w:hint="eastAsia"/>
                <w:kern w:val="0"/>
                <w:szCs w:val="21"/>
              </w:rPr>
              <w:br/>
              <w:t>13、可将所有特效、图文、字幕、虚拟场景设置保存到一个工程文件，方便随时恢复制作状态。支持自动保存工程状态，无保存下可一键回滚到之前工程状态。</w:t>
            </w:r>
            <w:r w:rsidRPr="00910E93">
              <w:rPr>
                <w:rFonts w:asciiTheme="minorEastAsia" w:hAnsiTheme="minorEastAsia" w:cs="宋体" w:hint="eastAsia"/>
                <w:kern w:val="0"/>
                <w:szCs w:val="21"/>
              </w:rPr>
              <w:br/>
              <w:t>14、可通过输出卡或显卡输出节目最终画面，并同时内录和推流输出。 SDI/HDMI 输出格式包括:4K 50/60p，1080 50i/60i。</w:t>
            </w:r>
            <w:r w:rsidRPr="00910E93">
              <w:rPr>
                <w:rFonts w:asciiTheme="minorEastAsia" w:hAnsiTheme="minorEastAsia" w:cs="宋体" w:hint="eastAsia"/>
                <w:kern w:val="0"/>
                <w:szCs w:val="21"/>
              </w:rPr>
              <w:br/>
              <w:t>15、支持RTMP/RTSP及TS over TCP/UDP一键推流。可同时推到1个主地址和不少于8个辅助地址。内置RTMP流媒体服务器，可支持不少于5个观看端直接连接本机收看 。分辨率支持: 270p/ 360p/ 486p/ 576p/ 720p/ 900p/ 1080p/ 2160p. 推流码率可按照带宽的 1%进行调整。可支持竖屏9:16分辨率推流。</w:t>
            </w:r>
            <w:r w:rsidRPr="00910E93">
              <w:rPr>
                <w:rFonts w:asciiTheme="minorEastAsia" w:hAnsiTheme="minorEastAsia" w:cs="宋体" w:hint="eastAsia"/>
                <w:kern w:val="0"/>
                <w:szCs w:val="21"/>
              </w:rPr>
              <w:br/>
              <w:t>16、 可自动检测网络带宽，根据网络拥堵状况，自动调整推流帧数，保证视频帧数平均，不出现长时间停顿或者音频跳跃。</w:t>
            </w:r>
            <w:r w:rsidRPr="00910E93">
              <w:rPr>
                <w:rFonts w:asciiTheme="minorEastAsia" w:hAnsiTheme="minorEastAsia" w:cs="宋体" w:hint="eastAsia"/>
                <w:kern w:val="0"/>
                <w:szCs w:val="21"/>
              </w:rPr>
              <w:br/>
              <w:t>17、 支持可调码率的 ts, mov, mp4, wmv, avi, mxf等不同格式录制，支持4K录制，编码码率可调。内置快照功能，一键截取主监窗口信号。支持h.264和h.265硬编码。支持一键录制，自动生成录制文件名。</w:t>
            </w:r>
            <w:r w:rsidRPr="00910E93">
              <w:rPr>
                <w:rFonts w:asciiTheme="minorEastAsia" w:hAnsiTheme="minorEastAsia" w:cs="宋体" w:hint="eastAsia"/>
                <w:kern w:val="0"/>
                <w:szCs w:val="21"/>
              </w:rPr>
              <w:br/>
              <w:t>18、 可选配播出安全卡，软件意外停止运行或误操作关闭时自动将输出信号切换到安全信号通道，保证虚拟主机意外断电时仍能输出安全通道信号。</w:t>
            </w:r>
            <w:r w:rsidRPr="00910E93">
              <w:rPr>
                <w:rFonts w:asciiTheme="minorEastAsia" w:hAnsiTheme="minorEastAsia" w:cs="宋体" w:hint="eastAsia"/>
                <w:kern w:val="0"/>
                <w:szCs w:val="21"/>
              </w:rPr>
              <w:br/>
              <w:t>19、系统内置延迟播放功能，可根据系统剩余可用内存量，推流信号设定延迟播出时间，实现延迟输出，保证播出安全。可在推流进行中，实时增减延时量。</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192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2</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多功能演播室主机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1、一体化结构和系统设计，立式机箱外形，集成隐藏式键盘、触摸鼠标、触摸显示器、热插拔硬盘盒位、刻录机以及专业接口箱等；</w:t>
            </w:r>
            <w:r w:rsidRPr="00910E93">
              <w:rPr>
                <w:rFonts w:asciiTheme="minorEastAsia" w:hAnsiTheme="minorEastAsia" w:cs="宋体" w:hint="eastAsia"/>
                <w:kern w:val="0"/>
                <w:szCs w:val="21"/>
              </w:rPr>
              <w:br/>
              <w:t>2、采用广电级板卡配置，可满足广电演播室的需要；</w:t>
            </w:r>
            <w:r w:rsidRPr="00910E93">
              <w:rPr>
                <w:rFonts w:asciiTheme="minorEastAsia" w:hAnsiTheme="minorEastAsia" w:cs="宋体" w:hint="eastAsia"/>
                <w:kern w:val="0"/>
                <w:szCs w:val="21"/>
              </w:rPr>
              <w:br/>
              <w:t>3、整机采用铁质钣金工艺，外形大气、独特美观、结实耐用；</w:t>
            </w:r>
            <w:r w:rsidRPr="00910E93">
              <w:rPr>
                <w:rFonts w:asciiTheme="minorEastAsia" w:hAnsiTheme="minorEastAsia" w:cs="宋体" w:hint="eastAsia"/>
                <w:kern w:val="0"/>
                <w:szCs w:val="21"/>
              </w:rPr>
              <w:br/>
              <w:t>4、▲主机箱体融合立式19英寸预监触控综合操控屏幕</w:t>
            </w:r>
            <w:r w:rsidRPr="00910E93">
              <w:rPr>
                <w:rFonts w:asciiTheme="minorEastAsia" w:hAnsiTheme="minorEastAsia" w:cs="宋体" w:hint="eastAsia"/>
                <w:kern w:val="0"/>
                <w:szCs w:val="21"/>
              </w:rPr>
              <w:br/>
              <w:t>5、▲前置2个USB3.0接口，后置4个硬盘抽拉位，方便存储扩容和数据的拷贝；</w:t>
            </w:r>
            <w:r w:rsidRPr="00910E93">
              <w:rPr>
                <w:rFonts w:asciiTheme="minorEastAsia" w:hAnsiTheme="minorEastAsia" w:cs="宋体" w:hint="eastAsia"/>
                <w:kern w:val="0"/>
                <w:szCs w:val="21"/>
              </w:rPr>
              <w:br/>
              <w:t>6、▲前置光盘刻录机设计，满足光盘数据读取与光盘刻录；</w:t>
            </w:r>
            <w:r w:rsidRPr="00910E93">
              <w:rPr>
                <w:rFonts w:asciiTheme="minorEastAsia" w:hAnsiTheme="minorEastAsia" w:cs="宋体" w:hint="eastAsia"/>
                <w:kern w:val="0"/>
                <w:szCs w:val="21"/>
              </w:rPr>
              <w:br/>
              <w:t>7、X86架构主机Windows系统，7*24小时稳定工作；</w:t>
            </w:r>
            <w:r w:rsidRPr="00910E93">
              <w:rPr>
                <w:rFonts w:asciiTheme="minorEastAsia" w:hAnsiTheme="minorEastAsia" w:cs="宋体" w:hint="eastAsia"/>
                <w:kern w:val="0"/>
                <w:szCs w:val="21"/>
              </w:rPr>
              <w:br/>
              <w:t>8、后置提供1路SDI/HDMI高清1080p外接视频输入和1路HDMI输出；</w:t>
            </w:r>
            <w:r w:rsidRPr="00910E93">
              <w:rPr>
                <w:rFonts w:asciiTheme="minorEastAsia" w:hAnsiTheme="minorEastAsia" w:cs="宋体" w:hint="eastAsia"/>
                <w:kern w:val="0"/>
                <w:szCs w:val="21"/>
              </w:rPr>
              <w:br/>
              <w:t xml:space="preserve">9、CPU:酷睿I7 八代   </w:t>
            </w:r>
            <w:r w:rsidRPr="00910E93">
              <w:rPr>
                <w:rFonts w:asciiTheme="minorEastAsia" w:hAnsiTheme="minorEastAsia" w:cs="宋体" w:hint="eastAsia"/>
                <w:kern w:val="0"/>
                <w:szCs w:val="21"/>
              </w:rPr>
              <w:br/>
              <w:t>10、内存 8G*2 DDR4 2666   显存 6G</w:t>
            </w:r>
            <w:r w:rsidRPr="00910E93">
              <w:rPr>
                <w:rFonts w:asciiTheme="minorEastAsia" w:hAnsiTheme="minorEastAsia" w:cs="宋体" w:hint="eastAsia"/>
                <w:kern w:val="0"/>
                <w:szCs w:val="21"/>
              </w:rPr>
              <w:br/>
              <w:t>11、主板：最大内存容量 64G 内存类型DDR4</w:t>
            </w:r>
            <w:r w:rsidRPr="00910E93">
              <w:rPr>
                <w:rFonts w:asciiTheme="minorEastAsia" w:hAnsiTheme="minorEastAsia" w:cs="宋体" w:hint="eastAsia"/>
                <w:kern w:val="0"/>
                <w:szCs w:val="21"/>
              </w:rPr>
              <w:br/>
              <w:t>12、硬盘 120G固态*1   3T*1</w:t>
            </w:r>
            <w:r w:rsidRPr="00910E93">
              <w:rPr>
                <w:rFonts w:asciiTheme="minorEastAsia" w:hAnsiTheme="minorEastAsia" w:cs="宋体" w:hint="eastAsia"/>
                <w:kern w:val="0"/>
                <w:szCs w:val="21"/>
              </w:rPr>
              <w:br/>
              <w:t>13、▲后置支持1路HDMI /VGA画面输出，直接将画面输出到大屏、投影等显示设备，无延迟、非网络接口；分辨率可任意设置，</w:t>
            </w:r>
            <w:r w:rsidRPr="00910E93">
              <w:rPr>
                <w:rFonts w:asciiTheme="minorEastAsia" w:hAnsiTheme="minorEastAsia" w:cs="宋体" w:hint="eastAsia"/>
                <w:kern w:val="0"/>
                <w:szCs w:val="21"/>
              </w:rPr>
              <w:lastRenderedPageBreak/>
              <w:t>最大支持1920*1080/30满足高清播放动态视频的需求；</w:t>
            </w:r>
            <w:r w:rsidRPr="00910E93">
              <w:rPr>
                <w:rFonts w:asciiTheme="minorEastAsia" w:hAnsiTheme="minorEastAsia" w:cs="宋体" w:hint="eastAsia"/>
                <w:kern w:val="0"/>
                <w:szCs w:val="21"/>
              </w:rPr>
              <w:br/>
              <w:t>14、▲后置系统接口：AC 插座、不小于USB2.0*2、HDMI输出*1，SDI输入*1、 不小于LAN( RJ45)*1；</w:t>
            </w:r>
            <w:r w:rsidRPr="00910E93">
              <w:rPr>
                <w:rFonts w:asciiTheme="minorEastAsia" w:hAnsiTheme="minorEastAsia" w:cs="宋体" w:hint="eastAsia"/>
                <w:kern w:val="0"/>
                <w:szCs w:val="21"/>
              </w:rPr>
              <w:br/>
              <w:t>15、采用硬件编码方式对前端音频、视频信号进行采集编码，高清视频的压缩工作直接在板卡部分即可以完成；</w:t>
            </w:r>
            <w:r w:rsidRPr="00910E93">
              <w:rPr>
                <w:rFonts w:asciiTheme="minorEastAsia" w:hAnsiTheme="minorEastAsia" w:cs="宋体" w:hint="eastAsia"/>
                <w:kern w:val="0"/>
                <w:szCs w:val="21"/>
              </w:rPr>
              <w:br/>
              <w:t>16、尺寸大小（mm）：520×330×530（</w:t>
            </w:r>
            <w:r w:rsidRPr="00910E93">
              <w:rPr>
                <w:rFonts w:hint="eastAsia"/>
              </w:rPr>
              <w:t>±</w:t>
            </w:r>
            <w:r w:rsidRPr="00910E93">
              <w:rPr>
                <w:rFonts w:hint="eastAsia"/>
              </w:rPr>
              <w:t>10mm</w:t>
            </w:r>
            <w:r w:rsidRPr="00910E93">
              <w:rPr>
                <w:rFonts w:hint="eastAsia"/>
              </w:rPr>
              <w:t>）</w:t>
            </w:r>
            <w:r w:rsidRPr="00910E93">
              <w:rPr>
                <w:rFonts w:asciiTheme="minorEastAsia" w:hAnsiTheme="minorEastAsia" w:cs="宋体" w:hint="eastAsia"/>
                <w:kern w:val="0"/>
                <w:szCs w:val="21"/>
              </w:rPr>
              <w:br/>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42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3</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监看设备</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55寸液晶电视</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178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4</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播音话筒</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1.单体：背极式驻极体</w:t>
            </w:r>
            <w:r w:rsidRPr="00910E93">
              <w:rPr>
                <w:rFonts w:asciiTheme="minorEastAsia" w:hAnsiTheme="minorEastAsia" w:cs="宋体" w:hint="eastAsia"/>
                <w:kern w:val="0"/>
                <w:szCs w:val="21"/>
              </w:rPr>
              <w:br/>
              <w:t>2.指向性：心型/超心型/全指向</w:t>
            </w:r>
            <w:r w:rsidRPr="00910E93">
              <w:rPr>
                <w:rFonts w:asciiTheme="minorEastAsia" w:hAnsiTheme="minorEastAsia" w:cs="宋体" w:hint="eastAsia"/>
                <w:kern w:val="0"/>
                <w:szCs w:val="21"/>
              </w:rPr>
              <w:br/>
              <w:t>3.频率响应：40Hz-16kHz</w:t>
            </w:r>
            <w:r w:rsidRPr="00910E93">
              <w:rPr>
                <w:rFonts w:asciiTheme="minorEastAsia" w:hAnsiTheme="minorEastAsia" w:cs="宋体" w:hint="eastAsia"/>
                <w:kern w:val="0"/>
                <w:szCs w:val="21"/>
              </w:rPr>
              <w:br/>
              <w:t>4.灵敏度：-38dB±3dB（1dB=1V/Pa at 1kHz）</w:t>
            </w:r>
            <w:r w:rsidRPr="00910E93">
              <w:rPr>
                <w:rFonts w:asciiTheme="minorEastAsia" w:hAnsiTheme="minorEastAsia" w:cs="宋体" w:hint="eastAsia"/>
                <w:kern w:val="0"/>
                <w:szCs w:val="21"/>
              </w:rPr>
              <w:br/>
              <w:t>5.等效噪声级：≤25Dba</w:t>
            </w:r>
            <w:r w:rsidRPr="00910E93">
              <w:rPr>
                <w:rFonts w:asciiTheme="minorEastAsia" w:hAnsiTheme="minorEastAsia" w:cs="宋体" w:hint="eastAsia"/>
                <w:kern w:val="0"/>
                <w:szCs w:val="21"/>
              </w:rPr>
              <w:br/>
              <w:t>6.最大声压级：130dB（T.H.D≤1% at 1kHz）</w:t>
            </w:r>
            <w:r w:rsidRPr="00910E93">
              <w:rPr>
                <w:rFonts w:asciiTheme="minorEastAsia" w:hAnsiTheme="minorEastAsia" w:cs="宋体" w:hint="eastAsia"/>
                <w:kern w:val="0"/>
                <w:szCs w:val="21"/>
              </w:rPr>
              <w:br/>
              <w:t>7.使用电源：48V 幻象电源（48V DC）、2mA</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支</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85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5</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采访话筒</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1、话筒类型：电容式麦克风</w:t>
            </w:r>
            <w:r w:rsidRPr="00910E93">
              <w:rPr>
                <w:rFonts w:asciiTheme="minorEastAsia" w:hAnsiTheme="minorEastAsia" w:cs="宋体" w:hint="eastAsia"/>
                <w:kern w:val="0"/>
                <w:szCs w:val="21"/>
              </w:rPr>
              <w:br/>
              <w:t>2、指向特性: 单一指向性</w:t>
            </w:r>
            <w:r w:rsidRPr="00910E93">
              <w:rPr>
                <w:rFonts w:asciiTheme="minorEastAsia" w:hAnsiTheme="minorEastAsia" w:cs="宋体" w:hint="eastAsia"/>
                <w:kern w:val="0"/>
                <w:szCs w:val="21"/>
              </w:rPr>
              <w:br/>
              <w:t>3、频率响应: 100Hz-20KHz</w:t>
            </w:r>
            <w:r w:rsidRPr="00910E93">
              <w:rPr>
                <w:rFonts w:asciiTheme="minorEastAsia" w:hAnsiTheme="minorEastAsia" w:cs="宋体" w:hint="eastAsia"/>
                <w:kern w:val="0"/>
                <w:szCs w:val="21"/>
              </w:rPr>
              <w:br/>
              <w:t>4、灵敏度: 近距-45dB.. 远距-38dB</w:t>
            </w:r>
            <w:r w:rsidRPr="00910E93">
              <w:rPr>
                <w:rFonts w:asciiTheme="minorEastAsia" w:hAnsiTheme="minorEastAsia" w:cs="宋体" w:hint="eastAsia"/>
                <w:kern w:val="0"/>
                <w:szCs w:val="21"/>
              </w:rPr>
              <w:br/>
              <w:t>5、供电电压：48V、DC1.5供电</w:t>
            </w:r>
            <w:r w:rsidRPr="00910E93">
              <w:rPr>
                <w:rFonts w:asciiTheme="minorEastAsia" w:hAnsiTheme="minorEastAsia" w:cs="宋体" w:hint="eastAsia"/>
                <w:kern w:val="0"/>
                <w:szCs w:val="21"/>
              </w:rPr>
              <w:br/>
              <w:t>6、输出阻抗(欧姆): 近2.3kΩ 远距1kΩ</w:t>
            </w:r>
            <w:r w:rsidRPr="00910E93">
              <w:rPr>
                <w:rFonts w:asciiTheme="minorEastAsia" w:hAnsiTheme="minorEastAsia" w:cs="宋体" w:hint="eastAsia"/>
                <w:kern w:val="0"/>
                <w:szCs w:val="21"/>
              </w:rPr>
              <w:br/>
              <w:t>7、咪管规格：22*360mm</w:t>
            </w:r>
            <w:r w:rsidRPr="00910E93">
              <w:rPr>
                <w:rFonts w:asciiTheme="minorEastAsia" w:hAnsiTheme="minorEastAsia" w:cs="宋体" w:hint="eastAsia"/>
                <w:kern w:val="0"/>
                <w:szCs w:val="21"/>
              </w:rPr>
              <w:br/>
            </w:r>
            <w:r w:rsidRPr="00910E93">
              <w:rPr>
                <w:rFonts w:asciiTheme="minorEastAsia" w:hAnsiTheme="minorEastAsia" w:cs="宋体"/>
                <w:kern w:val="0"/>
                <w:szCs w:val="21"/>
              </w:rPr>
              <w:t>8</w:t>
            </w:r>
            <w:r w:rsidRPr="00910E93">
              <w:rPr>
                <w:rFonts w:asciiTheme="minorEastAsia" w:hAnsiTheme="minorEastAsia" w:cs="宋体" w:hint="eastAsia"/>
                <w:kern w:val="0"/>
                <w:szCs w:val="21"/>
              </w:rPr>
              <w:t>、输出：不平衡</w:t>
            </w:r>
            <w:r w:rsidRPr="00910E93">
              <w:rPr>
                <w:rFonts w:asciiTheme="minorEastAsia" w:hAnsiTheme="minorEastAsia" w:cs="宋体" w:hint="eastAsia"/>
                <w:kern w:val="0"/>
                <w:szCs w:val="21"/>
              </w:rPr>
              <w:br/>
            </w:r>
            <w:r w:rsidRPr="00910E93">
              <w:rPr>
                <w:rFonts w:asciiTheme="minorEastAsia" w:hAnsiTheme="minorEastAsia" w:cs="宋体"/>
                <w:kern w:val="0"/>
                <w:szCs w:val="21"/>
              </w:rPr>
              <w:t>9</w:t>
            </w:r>
            <w:r w:rsidRPr="00910E93">
              <w:rPr>
                <w:rFonts w:asciiTheme="minorEastAsia" w:hAnsiTheme="minorEastAsia" w:cs="宋体" w:hint="eastAsia"/>
                <w:kern w:val="0"/>
                <w:szCs w:val="21"/>
              </w:rPr>
              <w:t>、开关：拨动</w:t>
            </w:r>
            <w:r w:rsidRPr="00910E93">
              <w:rPr>
                <w:rFonts w:asciiTheme="minorEastAsia" w:hAnsiTheme="minorEastAsia" w:cs="宋体" w:hint="eastAsia"/>
                <w:kern w:val="0"/>
                <w:szCs w:val="21"/>
              </w:rPr>
              <w:br/>
              <w:t>1</w:t>
            </w:r>
            <w:r w:rsidRPr="00910E93">
              <w:rPr>
                <w:rFonts w:asciiTheme="minorEastAsia" w:hAnsiTheme="minorEastAsia" w:cs="宋体"/>
                <w:kern w:val="0"/>
                <w:szCs w:val="21"/>
              </w:rPr>
              <w:t>0</w:t>
            </w:r>
            <w:r w:rsidRPr="00910E93">
              <w:rPr>
                <w:rFonts w:asciiTheme="minorEastAsia" w:hAnsiTheme="minorEastAsia" w:cs="宋体" w:hint="eastAsia"/>
                <w:kern w:val="0"/>
                <w:szCs w:val="21"/>
              </w:rPr>
              <w:t>、抗手机、电磁、高频干扰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支</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29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6</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调音台</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1、话筒输入：6</w:t>
            </w:r>
            <w:r w:rsidRPr="00910E93">
              <w:rPr>
                <w:rFonts w:asciiTheme="minorEastAsia" w:hAnsiTheme="minorEastAsia" w:cs="宋体" w:hint="eastAsia"/>
                <w:kern w:val="0"/>
                <w:szCs w:val="21"/>
              </w:rPr>
              <w:br/>
              <w:t>2、频响：+0.5dB/-0.5dB（20Hz-20kHz）</w:t>
            </w:r>
            <w:r w:rsidRPr="00910E93">
              <w:rPr>
                <w:rFonts w:asciiTheme="minorEastAsia" w:hAnsiTheme="minorEastAsia" w:cs="宋体" w:hint="eastAsia"/>
                <w:kern w:val="0"/>
                <w:szCs w:val="21"/>
              </w:rPr>
              <w:br/>
              <w:t>3、总谐波失真：0.03%@+14dBu（20 Hz-20kHz）</w:t>
            </w:r>
            <w:r w:rsidRPr="00910E93">
              <w:rPr>
                <w:rFonts w:asciiTheme="minorEastAsia" w:hAnsiTheme="minorEastAsia" w:cs="宋体" w:hint="eastAsia"/>
                <w:kern w:val="0"/>
                <w:szCs w:val="21"/>
              </w:rPr>
              <w:br/>
              <w:t>4、输入通道：12通道：单声道：4；立体声：4</w:t>
            </w:r>
            <w:r w:rsidRPr="00910E93">
              <w:rPr>
                <w:rFonts w:asciiTheme="minorEastAsia" w:hAnsiTheme="minorEastAsia" w:cs="宋体" w:hint="eastAsia"/>
                <w:kern w:val="0"/>
                <w:szCs w:val="21"/>
              </w:rPr>
              <w:br/>
              <w:t>5、输出通道：STEREO OUT：2；PHONES：1</w:t>
            </w:r>
            <w:r w:rsidRPr="00910E93">
              <w:rPr>
                <w:rFonts w:asciiTheme="minorEastAsia" w:hAnsiTheme="minorEastAsia" w:cs="宋体" w:hint="eastAsia"/>
                <w:kern w:val="0"/>
                <w:szCs w:val="21"/>
              </w:rPr>
              <w:br/>
              <w:t>6、母线：立体声：1；编组：2，AUX</w:t>
            </w:r>
            <w:r w:rsidRPr="00910E93">
              <w:rPr>
                <w:rFonts w:asciiTheme="minorEastAsia" w:hAnsiTheme="minorEastAsia" w:cs="宋体" w:hint="eastAsia"/>
                <w:kern w:val="0"/>
                <w:szCs w:val="21"/>
              </w:rPr>
              <w:br/>
              <w:t>7、电平表：2x12 - 点距LED电平表[PEAK，+10，+6，+3，0，-3，-6，-10，-15，-20，-25，-30dB]</w:t>
            </w:r>
            <w:r w:rsidRPr="00910E93">
              <w:rPr>
                <w:rFonts w:asciiTheme="minorEastAsia" w:hAnsiTheme="minorEastAsia" w:cs="宋体" w:hint="eastAsia"/>
                <w:kern w:val="0"/>
                <w:szCs w:val="21"/>
              </w:rPr>
              <w:br/>
              <w:t>8、幻象电源电压：+48V</w:t>
            </w:r>
            <w:r w:rsidRPr="00910E93">
              <w:rPr>
                <w:rFonts w:asciiTheme="minorEastAsia" w:hAnsiTheme="minorEastAsia" w:cs="宋体" w:hint="eastAsia"/>
                <w:kern w:val="0"/>
                <w:szCs w:val="21"/>
              </w:rPr>
              <w:br/>
              <w:t>9、功率：AC 100-240V，50/60Hz</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19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7</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题词器</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1、摄像机提词器一体式使用结构，配置≥9.6寸平板电脑，结构设计轻便。系统支持安卓系统；</w:t>
            </w:r>
            <w:r w:rsidRPr="00910E93">
              <w:rPr>
                <w:rFonts w:asciiTheme="minorEastAsia" w:hAnsiTheme="minorEastAsia" w:cs="宋体" w:hint="eastAsia"/>
                <w:kern w:val="0"/>
                <w:szCs w:val="21"/>
              </w:rPr>
              <w:br/>
              <w:t>2、▲配专用遥控器，控制滚屏的停、走；上滚下滚，随时反向滚屏；</w:t>
            </w:r>
            <w:r w:rsidRPr="00910E93">
              <w:rPr>
                <w:rFonts w:asciiTheme="minorEastAsia" w:hAnsiTheme="minorEastAsia" w:cs="宋体" w:hint="eastAsia"/>
                <w:kern w:val="0"/>
                <w:szCs w:val="21"/>
              </w:rPr>
              <w:br/>
              <w:t>3、▲模块化安装，支持简易支架和专业三脚架；自立式情况下，摄像机和自带三脚架只要放到提词器后面就可以了；一体式情况下，摄像机放到提词器配备的托板上就可以直接使用</w:t>
            </w:r>
            <w:r w:rsidRPr="00910E93">
              <w:rPr>
                <w:rFonts w:asciiTheme="minorEastAsia" w:hAnsiTheme="minorEastAsia" w:cs="宋体" w:hint="eastAsia"/>
                <w:kern w:val="0"/>
                <w:szCs w:val="21"/>
              </w:rPr>
              <w:br/>
              <w:t>4、▲平板电脑放到提词器上之后必须要能够上下调节高度以适应提词拍摄需要；摄像机放到提词器上之后，提词器必须能够上下</w:t>
            </w:r>
            <w:r w:rsidRPr="00910E93">
              <w:rPr>
                <w:rFonts w:asciiTheme="minorEastAsia" w:hAnsiTheme="minorEastAsia" w:cs="宋体" w:hint="eastAsia"/>
                <w:kern w:val="0"/>
                <w:szCs w:val="21"/>
              </w:rPr>
              <w:lastRenderedPageBreak/>
              <w:t>调节高度以适应摄像机拍摄需要；</w:t>
            </w:r>
            <w:r w:rsidRPr="00910E93">
              <w:rPr>
                <w:rFonts w:asciiTheme="minorEastAsia" w:hAnsiTheme="minorEastAsia" w:cs="宋体" w:hint="eastAsia"/>
                <w:kern w:val="0"/>
                <w:szCs w:val="21"/>
              </w:rPr>
              <w:br/>
              <w:t>5、▲采用滑道进行重心调节，使得重心调节更加简便快捷，结构相对更加轻便，极大程度的减少提示器对三脚架的压力。</w:t>
            </w:r>
            <w:r w:rsidRPr="00910E93">
              <w:rPr>
                <w:rFonts w:asciiTheme="minorEastAsia" w:hAnsiTheme="minorEastAsia" w:cs="宋体" w:hint="eastAsia"/>
                <w:kern w:val="0"/>
                <w:szCs w:val="21"/>
              </w:rPr>
              <w:br/>
              <w:t>6、▲配套专用航空箱，携带更安全便捷，可折叠遮光罩组件，配件采用模块化设计，安装便捷，维护简单；使用过程中调节简单快捷，大大节约拍摄中的时效问题。</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4305"/>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8</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高清摄像机</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1、成像器件：不低于1/2.8”Progressive HD CMOS；</w:t>
            </w:r>
            <w:r w:rsidRPr="00910E93">
              <w:rPr>
                <w:rFonts w:asciiTheme="minorEastAsia" w:hAnsiTheme="minorEastAsia" w:cs="宋体" w:hint="eastAsia"/>
                <w:kern w:val="0"/>
                <w:szCs w:val="21"/>
              </w:rPr>
              <w:br/>
              <w:t>2、有效像素：≥207万、16:9；</w:t>
            </w:r>
            <w:r w:rsidRPr="00910E93">
              <w:rPr>
                <w:rFonts w:asciiTheme="minorEastAsia" w:hAnsiTheme="minorEastAsia" w:cs="宋体" w:hint="eastAsia"/>
                <w:kern w:val="0"/>
                <w:szCs w:val="21"/>
              </w:rPr>
              <w:br/>
              <w:t>3、HDMI/SDI/HDBaseT接口视频格式：1080P60/50/30/25/59.94/29.97；1080I60/50/59.94；720P60/50/30/25/59.94/29.97；</w:t>
            </w:r>
            <w:r w:rsidRPr="00910E93">
              <w:rPr>
                <w:rFonts w:asciiTheme="minorEastAsia" w:hAnsiTheme="minorEastAsia" w:cs="宋体" w:hint="eastAsia"/>
                <w:kern w:val="0"/>
                <w:szCs w:val="21"/>
              </w:rPr>
              <w:br/>
              <w:t>4、镜头：≥20X光学变焦  f5.5mm ~ 110mm,光圈系数： F1.6 ~ F3.5；</w:t>
            </w:r>
            <w:r w:rsidRPr="00910E93">
              <w:rPr>
                <w:rFonts w:asciiTheme="minorEastAsia" w:hAnsiTheme="minorEastAsia" w:cs="宋体" w:hint="eastAsia"/>
                <w:kern w:val="0"/>
                <w:szCs w:val="21"/>
              </w:rPr>
              <w:br/>
              <w:t>5、水平视场角：54.7°~ 3.3°；</w:t>
            </w:r>
            <w:r w:rsidRPr="00910E93">
              <w:rPr>
                <w:rFonts w:asciiTheme="minorEastAsia" w:hAnsiTheme="minorEastAsia" w:cs="宋体" w:hint="eastAsia"/>
                <w:kern w:val="0"/>
                <w:szCs w:val="21"/>
              </w:rPr>
              <w:br/>
              <w:t>6、最低照度：0.5Lux @ (F1.8, AGC ON)；</w:t>
            </w:r>
            <w:r w:rsidRPr="00910E93">
              <w:rPr>
                <w:rFonts w:asciiTheme="minorEastAsia" w:hAnsiTheme="minorEastAsia" w:cs="宋体" w:hint="eastAsia"/>
                <w:kern w:val="0"/>
                <w:szCs w:val="21"/>
              </w:rPr>
              <w:br/>
              <w:t>7、白平衡：自动/手动/一键白平衡/3000K/3500K/4000K/4500K/5000K/5500K/6000K/6500K/7000K；数字降噪：2D&amp;3D数字降噪；</w:t>
            </w:r>
            <w:r w:rsidRPr="00910E93">
              <w:rPr>
                <w:rFonts w:asciiTheme="minorEastAsia" w:hAnsiTheme="minorEastAsia" w:cs="宋体" w:hint="eastAsia"/>
                <w:kern w:val="0"/>
                <w:szCs w:val="21"/>
              </w:rPr>
              <w:br/>
              <w:t>8、聚焦：自动/手动/一键聚焦；</w:t>
            </w:r>
            <w:r w:rsidRPr="00910E93">
              <w:rPr>
                <w:rFonts w:asciiTheme="minorEastAsia" w:hAnsiTheme="minorEastAsia" w:cs="宋体" w:hint="eastAsia"/>
                <w:kern w:val="0"/>
                <w:szCs w:val="21"/>
              </w:rPr>
              <w:br/>
              <w:t>9、电子快门：自动/手动；</w:t>
            </w:r>
            <w:r w:rsidRPr="00910E93">
              <w:rPr>
                <w:rFonts w:asciiTheme="minorEastAsia" w:hAnsiTheme="minorEastAsia" w:cs="宋体" w:hint="eastAsia"/>
                <w:kern w:val="0"/>
                <w:szCs w:val="21"/>
              </w:rPr>
              <w:br/>
              <w:t>10、视频输出接口：HDMI、SDI、LAN、USB3.0、USB2.0；</w:t>
            </w:r>
            <w:r w:rsidRPr="00910E93">
              <w:rPr>
                <w:rFonts w:asciiTheme="minorEastAsia" w:hAnsiTheme="minorEastAsia" w:cs="宋体" w:hint="eastAsia"/>
                <w:kern w:val="0"/>
                <w:szCs w:val="21"/>
              </w:rPr>
              <w:br/>
              <w:t>11、控制接口：RS232（环通）、RS485；控制协议：协议：VISCA/Pelco-D/Pelco-P；波特率：115200/9600/4800/2400；</w:t>
            </w:r>
            <w:r w:rsidRPr="00910E93">
              <w:rPr>
                <w:rFonts w:asciiTheme="minorEastAsia" w:hAnsiTheme="minorEastAsia" w:cs="宋体" w:hint="eastAsia"/>
                <w:kern w:val="0"/>
                <w:szCs w:val="21"/>
              </w:rPr>
              <w:br/>
              <w:t>12、工作温度：-10℃～+50℃；</w:t>
            </w:r>
            <w:r w:rsidRPr="00910E93">
              <w:rPr>
                <w:rFonts w:asciiTheme="minorEastAsia" w:hAnsiTheme="minorEastAsia" w:cs="宋体" w:hint="eastAsia"/>
                <w:kern w:val="0"/>
                <w:szCs w:val="21"/>
              </w:rPr>
              <w:br/>
              <w:t>13、电源要求：DC12V；</w:t>
            </w:r>
            <w:r w:rsidRPr="00910E93">
              <w:rPr>
                <w:rFonts w:asciiTheme="minorEastAsia" w:hAnsiTheme="minorEastAsia" w:cs="宋体" w:hint="eastAsia"/>
                <w:kern w:val="0"/>
                <w:szCs w:val="21"/>
              </w:rPr>
              <w:br/>
              <w:t>14、功耗：≤12W；</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台</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9</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专业抠像漆</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专业抠像漆、做专业绿箱使用，一桶可刷20-30㎡左右。不含绿箱制作。</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桶</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408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10</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LED影视平板柔光灯</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rPr>
                <w:rFonts w:asciiTheme="minorEastAsia" w:hAnsiTheme="minorEastAsia" w:cs="宋体"/>
                <w:kern w:val="0"/>
                <w:szCs w:val="21"/>
              </w:rPr>
            </w:pPr>
            <w:r w:rsidRPr="00910E93">
              <w:rPr>
                <w:rFonts w:asciiTheme="minorEastAsia" w:hAnsiTheme="minorEastAsia" w:cs="宋体" w:hint="eastAsia"/>
                <w:kern w:val="0"/>
                <w:szCs w:val="21"/>
              </w:rPr>
              <w:t>1、额定功率：100W</w:t>
            </w:r>
            <w:r w:rsidRPr="00910E93">
              <w:rPr>
                <w:rFonts w:asciiTheme="minorEastAsia" w:hAnsiTheme="minorEastAsia" w:cs="宋体" w:hint="eastAsia"/>
                <w:kern w:val="0"/>
                <w:szCs w:val="21"/>
              </w:rPr>
              <w:br/>
            </w:r>
            <w:r w:rsidRPr="00910E93">
              <w:rPr>
                <w:rFonts w:asciiTheme="minorEastAsia" w:hAnsiTheme="minorEastAsia" w:cs="宋体"/>
                <w:kern w:val="0"/>
                <w:szCs w:val="21"/>
              </w:rPr>
              <w:t>2</w:t>
            </w:r>
            <w:r w:rsidRPr="00910E93">
              <w:rPr>
                <w:rFonts w:asciiTheme="minorEastAsia" w:hAnsiTheme="minorEastAsia" w:cs="宋体" w:hint="eastAsia"/>
                <w:kern w:val="0"/>
                <w:szCs w:val="21"/>
              </w:rPr>
              <w:t>、颜色：黑色</w:t>
            </w:r>
            <w:r w:rsidRPr="00910E93">
              <w:rPr>
                <w:rFonts w:asciiTheme="minorEastAsia" w:hAnsiTheme="minorEastAsia" w:cs="宋体" w:hint="eastAsia"/>
                <w:kern w:val="0"/>
                <w:szCs w:val="21"/>
              </w:rPr>
              <w:br/>
            </w:r>
            <w:r w:rsidRPr="00910E93">
              <w:rPr>
                <w:rFonts w:asciiTheme="minorEastAsia" w:hAnsiTheme="minorEastAsia" w:cs="宋体"/>
                <w:kern w:val="0"/>
                <w:szCs w:val="21"/>
              </w:rPr>
              <w:t>3</w:t>
            </w:r>
            <w:r w:rsidRPr="00910E93">
              <w:rPr>
                <w:rFonts w:asciiTheme="minorEastAsia" w:hAnsiTheme="minorEastAsia" w:cs="宋体" w:hint="eastAsia"/>
                <w:kern w:val="0"/>
                <w:szCs w:val="21"/>
              </w:rPr>
              <w:t>、外形：长方形</w:t>
            </w:r>
            <w:r w:rsidRPr="00910E93">
              <w:rPr>
                <w:rFonts w:asciiTheme="minorEastAsia" w:hAnsiTheme="minorEastAsia" w:cs="宋体" w:hint="eastAsia"/>
                <w:kern w:val="0"/>
                <w:szCs w:val="21"/>
              </w:rPr>
              <w:br/>
            </w:r>
            <w:r w:rsidRPr="00910E93">
              <w:rPr>
                <w:rFonts w:asciiTheme="minorEastAsia" w:hAnsiTheme="minorEastAsia" w:cs="宋体"/>
                <w:kern w:val="0"/>
                <w:szCs w:val="21"/>
              </w:rPr>
              <w:t>4</w:t>
            </w:r>
            <w:r w:rsidRPr="00910E93">
              <w:rPr>
                <w:rFonts w:asciiTheme="minorEastAsia" w:hAnsiTheme="minorEastAsia" w:cs="宋体" w:hint="eastAsia"/>
                <w:kern w:val="0"/>
                <w:szCs w:val="21"/>
              </w:rPr>
              <w:t>、外壳材质：铝合金</w:t>
            </w:r>
            <w:r w:rsidRPr="00910E93">
              <w:rPr>
                <w:rFonts w:asciiTheme="minorEastAsia" w:hAnsiTheme="minorEastAsia" w:cs="宋体" w:hint="eastAsia"/>
                <w:kern w:val="0"/>
                <w:szCs w:val="21"/>
              </w:rPr>
              <w:br/>
              <w:t>5、出光角度：120度</w:t>
            </w:r>
            <w:r w:rsidRPr="00910E93">
              <w:rPr>
                <w:rFonts w:asciiTheme="minorEastAsia" w:hAnsiTheme="minorEastAsia" w:cs="宋体" w:hint="eastAsia"/>
                <w:kern w:val="0"/>
                <w:szCs w:val="21"/>
              </w:rPr>
              <w:br/>
              <w:t>6、显色指数：Ra≥95</w:t>
            </w:r>
            <w:r w:rsidRPr="00910E93">
              <w:rPr>
                <w:rFonts w:asciiTheme="minorEastAsia" w:hAnsiTheme="minorEastAsia" w:cs="宋体" w:hint="eastAsia"/>
                <w:kern w:val="0"/>
                <w:szCs w:val="21"/>
              </w:rPr>
              <w:br/>
              <w:t>7、使用寿命：约50000小时</w:t>
            </w:r>
            <w:r w:rsidRPr="00910E93">
              <w:rPr>
                <w:rFonts w:asciiTheme="minorEastAsia" w:hAnsiTheme="minorEastAsia" w:cs="宋体" w:hint="eastAsia"/>
                <w:kern w:val="0"/>
                <w:szCs w:val="21"/>
              </w:rPr>
              <w:br/>
              <w:t>8、额定电压：AC 100-240V    50/60Hz</w:t>
            </w:r>
            <w:r w:rsidRPr="00910E93">
              <w:rPr>
                <w:rFonts w:asciiTheme="minorEastAsia" w:hAnsiTheme="minorEastAsia" w:cs="宋体" w:hint="eastAsia"/>
                <w:kern w:val="0"/>
                <w:szCs w:val="21"/>
              </w:rPr>
              <w:br/>
              <w:t>9、色温：5600K (±150K) </w:t>
            </w:r>
            <w:r w:rsidRPr="00910E93">
              <w:rPr>
                <w:rFonts w:asciiTheme="minorEastAsia" w:hAnsiTheme="minorEastAsia" w:cs="宋体" w:hint="eastAsia"/>
                <w:kern w:val="0"/>
                <w:szCs w:val="21"/>
              </w:rPr>
              <w:br/>
              <w:t>10、工作温度：-20℃至50℃</w:t>
            </w:r>
            <w:r w:rsidRPr="00910E93">
              <w:rPr>
                <w:rFonts w:asciiTheme="minorEastAsia" w:hAnsiTheme="minorEastAsia" w:cs="宋体" w:hint="eastAsia"/>
                <w:kern w:val="0"/>
                <w:szCs w:val="21"/>
              </w:rPr>
              <w:br/>
              <w:t>11、存放温度：-20℃至60℃</w:t>
            </w:r>
            <w:r w:rsidRPr="00910E93">
              <w:rPr>
                <w:rFonts w:asciiTheme="minorEastAsia" w:hAnsiTheme="minorEastAsia" w:cs="宋体" w:hint="eastAsia"/>
                <w:kern w:val="0"/>
                <w:szCs w:val="21"/>
              </w:rPr>
              <w:br/>
              <w:t>12、冷却系统：自然风冷散热</w:t>
            </w:r>
            <w:r w:rsidRPr="00910E93">
              <w:rPr>
                <w:rFonts w:asciiTheme="minorEastAsia" w:hAnsiTheme="minorEastAsia" w:cs="宋体" w:hint="eastAsia"/>
                <w:kern w:val="0"/>
                <w:szCs w:val="21"/>
              </w:rPr>
              <w:br/>
              <w:t>13、调光功能：0%至100%无极调节</w:t>
            </w:r>
            <w:r w:rsidRPr="00910E93">
              <w:rPr>
                <w:rFonts w:asciiTheme="minorEastAsia" w:hAnsiTheme="minorEastAsia" w:cs="宋体" w:hint="eastAsia"/>
                <w:kern w:val="0"/>
                <w:szCs w:val="21"/>
              </w:rPr>
              <w:br/>
              <w:t>14、操作：无线遥控</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8</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11</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固定铝合金轨道</w:t>
            </w:r>
          </w:p>
        </w:tc>
        <w:tc>
          <w:tcPr>
            <w:tcW w:w="3577" w:type="pct"/>
            <w:tcBorders>
              <w:top w:val="nil"/>
              <w:left w:val="nil"/>
              <w:bottom w:val="single" w:sz="4" w:space="0" w:color="auto"/>
              <w:right w:val="single" w:sz="4" w:space="0" w:color="auto"/>
            </w:tcBorders>
            <w:shd w:val="clear" w:color="000000" w:fill="FFFFFF"/>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铝合金轨道80 mm×60、滑动性强，具体长度根据实际情况而定。</w:t>
            </w:r>
          </w:p>
        </w:tc>
        <w:tc>
          <w:tcPr>
            <w:tcW w:w="25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米</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12</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lastRenderedPageBreak/>
              <w:t>12</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灯具滑车</w:t>
            </w:r>
          </w:p>
        </w:tc>
        <w:tc>
          <w:tcPr>
            <w:tcW w:w="3577" w:type="pct"/>
            <w:tcBorders>
              <w:top w:val="nil"/>
              <w:left w:val="nil"/>
              <w:bottom w:val="single" w:sz="4" w:space="0" w:color="auto"/>
              <w:right w:val="single" w:sz="4" w:space="0" w:color="auto"/>
            </w:tcBorders>
            <w:shd w:val="clear" w:color="000000" w:fill="FFFFFF"/>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铝合金铁材质、数控精密加工、冲压成型、4只静音轴承</w:t>
            </w:r>
          </w:p>
        </w:tc>
        <w:tc>
          <w:tcPr>
            <w:tcW w:w="25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8</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13</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电缆滑车</w:t>
            </w:r>
          </w:p>
        </w:tc>
        <w:tc>
          <w:tcPr>
            <w:tcW w:w="3577"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铝合金铁材质、数控精密加工、冲压成型、2只静音轴承</w:t>
            </w:r>
          </w:p>
        </w:tc>
        <w:tc>
          <w:tcPr>
            <w:tcW w:w="25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8</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14</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胶木插头接插件</w:t>
            </w:r>
          </w:p>
        </w:tc>
        <w:tc>
          <w:tcPr>
            <w:tcW w:w="3577"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10A、胶木</w:t>
            </w:r>
          </w:p>
        </w:tc>
        <w:tc>
          <w:tcPr>
            <w:tcW w:w="25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个</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8</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15</w:t>
            </w:r>
          </w:p>
        </w:tc>
        <w:tc>
          <w:tcPr>
            <w:tcW w:w="67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灯具保险链</w:t>
            </w:r>
          </w:p>
        </w:tc>
        <w:tc>
          <w:tcPr>
            <w:tcW w:w="3577"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钢索、500双捻(多股)</w:t>
            </w:r>
          </w:p>
        </w:tc>
        <w:tc>
          <w:tcPr>
            <w:tcW w:w="251" w:type="pct"/>
            <w:tcBorders>
              <w:top w:val="nil"/>
              <w:left w:val="nil"/>
              <w:bottom w:val="single" w:sz="4" w:space="0" w:color="auto"/>
              <w:right w:val="single" w:sz="4" w:space="0" w:color="auto"/>
            </w:tcBorders>
            <w:shd w:val="clear" w:color="000000" w:fill="FFFFFF"/>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条</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8</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16</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轨道配件</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压片，堵头，轨道连接件等</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17</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网络直播点播平台</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ajorEastAsia" w:eastAsiaTheme="majorEastAsia" w:hAnsiTheme="majorEastAsia" w:cs="Arial" w:hint="eastAsia"/>
                <w:kern w:val="0"/>
                <w:szCs w:val="21"/>
              </w:rPr>
              <w:t>直播频道新增要求支持公开观看、登录观看、分组观看等模式，方便用户根据不同场景要求灵活设置；同时可以对直播进行预约，根据直播活动具体时间进行设置;平台支持所有视频资源和专辑的观摩权限单独或批量设置，可设置的权限应包含公开发布、登陆观看、分组观看、暂不公开、问答观看等5种点播权限模式。 对视频专辑并支持公开发布、登陆观看、暂不公开三种观看权限;为保证系统安全性，要求平台具备根据需求设计视频资源上传、点播视频评论、直播评论、新闻评论等是否具备后台管理审核功能，可设置需要审核和自动发布</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套</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r w:rsidR="007C35C8" w:rsidRPr="00910E93" w:rsidTr="00C24BCC">
        <w:trPr>
          <w:trHeight w:val="270"/>
        </w:trPr>
        <w:tc>
          <w:tcPr>
            <w:tcW w:w="251" w:type="pct"/>
            <w:tcBorders>
              <w:top w:val="nil"/>
              <w:left w:val="single" w:sz="4" w:space="0" w:color="auto"/>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18</w:t>
            </w:r>
          </w:p>
        </w:tc>
        <w:tc>
          <w:tcPr>
            <w:tcW w:w="67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left"/>
              <w:rPr>
                <w:rFonts w:asciiTheme="minorEastAsia" w:hAnsiTheme="minorEastAsia" w:cs="宋体"/>
                <w:kern w:val="0"/>
                <w:szCs w:val="21"/>
              </w:rPr>
            </w:pPr>
            <w:r w:rsidRPr="00910E93">
              <w:rPr>
                <w:rFonts w:asciiTheme="minorEastAsia" w:hAnsiTheme="minorEastAsia" w:cs="宋体" w:hint="eastAsia"/>
                <w:kern w:val="0"/>
                <w:szCs w:val="21"/>
              </w:rPr>
              <w:t>管线及辅材</w:t>
            </w:r>
          </w:p>
        </w:tc>
        <w:tc>
          <w:tcPr>
            <w:tcW w:w="3577"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rPr>
                <w:rFonts w:asciiTheme="minorEastAsia" w:hAnsiTheme="minorEastAsia" w:cs="宋体"/>
                <w:kern w:val="0"/>
                <w:szCs w:val="21"/>
              </w:rPr>
            </w:pPr>
            <w:r w:rsidRPr="00910E93">
              <w:rPr>
                <w:rFonts w:asciiTheme="majorEastAsia" w:eastAsiaTheme="majorEastAsia" w:hAnsiTheme="majorEastAsia" w:cs="Arial" w:hint="eastAsia"/>
                <w:kern w:val="0"/>
                <w:szCs w:val="21"/>
              </w:rPr>
              <w:t>配管【管线及辅材;】</w:t>
            </w:r>
            <w:r w:rsidRPr="00910E93">
              <w:rPr>
                <w:rFonts w:asciiTheme="minorEastAsia" w:hAnsiTheme="minorEastAsia" w:cs="宋体" w:hint="eastAsia"/>
                <w:kern w:val="0"/>
                <w:szCs w:val="21"/>
              </w:rPr>
              <w:t xml:space="preserve">　</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项</w:t>
            </w:r>
          </w:p>
        </w:tc>
        <w:tc>
          <w:tcPr>
            <w:tcW w:w="251" w:type="pct"/>
            <w:tcBorders>
              <w:top w:val="nil"/>
              <w:left w:val="nil"/>
              <w:bottom w:val="single" w:sz="4" w:space="0" w:color="auto"/>
              <w:right w:val="single" w:sz="4" w:space="0" w:color="auto"/>
            </w:tcBorders>
            <w:shd w:val="clear" w:color="auto" w:fill="auto"/>
            <w:vAlign w:val="center"/>
          </w:tcPr>
          <w:p w:rsidR="007C35C8" w:rsidRPr="00910E93" w:rsidRDefault="007C35C8" w:rsidP="00C24BCC">
            <w:pPr>
              <w:widowControl/>
              <w:jc w:val="center"/>
              <w:rPr>
                <w:rFonts w:asciiTheme="minorEastAsia" w:hAnsiTheme="minorEastAsia" w:cs="宋体"/>
                <w:kern w:val="0"/>
                <w:szCs w:val="21"/>
              </w:rPr>
            </w:pPr>
            <w:r w:rsidRPr="00910E93">
              <w:rPr>
                <w:rFonts w:asciiTheme="minorEastAsia" w:hAnsiTheme="minorEastAsia" w:cs="宋体" w:hint="eastAsia"/>
                <w:kern w:val="0"/>
                <w:szCs w:val="21"/>
              </w:rPr>
              <w:t>1</w:t>
            </w:r>
          </w:p>
        </w:tc>
      </w:tr>
    </w:tbl>
    <w:p w:rsidR="007C35C8" w:rsidRDefault="007C35C8" w:rsidP="007C35C8">
      <w:pPr>
        <w:ind w:firstLineChars="200" w:firstLine="560"/>
        <w:rPr>
          <w:rFonts w:ascii="仿宋" w:eastAsia="仿宋" w:hAnsi="仿宋"/>
          <w:sz w:val="28"/>
          <w:szCs w:val="28"/>
        </w:rPr>
      </w:pPr>
      <w:r>
        <w:rPr>
          <w:rFonts w:ascii="仿宋" w:eastAsia="仿宋" w:hAnsi="仿宋" w:hint="eastAsia"/>
          <w:sz w:val="28"/>
          <w:szCs w:val="28"/>
        </w:rPr>
        <w:t>2、招标文件第四章评审细则调整如下</w:t>
      </w:r>
    </w:p>
    <w:p w:rsidR="007C35C8" w:rsidRDefault="007C35C8" w:rsidP="007C35C8">
      <w:pPr>
        <w:ind w:firstLineChars="200" w:firstLine="560"/>
        <w:rPr>
          <w:rFonts w:ascii="仿宋" w:eastAsia="仿宋" w:hAnsi="仿宋" w:hint="eastAsia"/>
          <w:sz w:val="28"/>
          <w:szCs w:val="28"/>
        </w:rPr>
      </w:pPr>
      <w:r w:rsidRPr="007C35C8">
        <w:rPr>
          <w:rFonts w:ascii="仿宋" w:eastAsia="仿宋" w:hAnsi="仿宋" w:hint="eastAsia"/>
          <w:sz w:val="28"/>
          <w:szCs w:val="28"/>
        </w:rPr>
        <w:t>使用综合评分法的采购项目，核心产品（</w:t>
      </w:r>
      <w:r w:rsidRPr="007C35C8">
        <w:rPr>
          <w:rFonts w:ascii="仿宋" w:eastAsia="仿宋" w:hAnsi="仿宋" w:hint="eastAsia"/>
          <w:sz w:val="28"/>
          <w:szCs w:val="28"/>
        </w:rPr>
        <w:t>服务器</w:t>
      </w:r>
      <w:r w:rsidRPr="007C35C8">
        <w:rPr>
          <w:rFonts w:ascii="仿宋" w:eastAsia="仿宋" w:hAnsi="仿宋" w:hint="eastAsia"/>
          <w:sz w:val="28"/>
          <w:szCs w:val="28"/>
        </w:rPr>
        <w:t>）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tbl>
      <w:tblPr>
        <w:tblStyle w:val="ae"/>
        <w:tblW w:w="0" w:type="auto"/>
        <w:tblLayout w:type="fixed"/>
        <w:tblLook w:val="04A0" w:firstRow="1" w:lastRow="0" w:firstColumn="1" w:lastColumn="0" w:noHBand="0" w:noVBand="1"/>
      </w:tblPr>
      <w:tblGrid>
        <w:gridCol w:w="534"/>
        <w:gridCol w:w="1121"/>
        <w:gridCol w:w="810"/>
        <w:gridCol w:w="5325"/>
        <w:gridCol w:w="732"/>
      </w:tblGrid>
      <w:tr w:rsidR="007C35C8" w:rsidRPr="00CF3D26" w:rsidTr="007C35C8">
        <w:tc>
          <w:tcPr>
            <w:tcW w:w="534" w:type="dxa"/>
            <w:vAlign w:val="center"/>
          </w:tcPr>
          <w:p w:rsidR="007C35C8" w:rsidRPr="00CF3D26" w:rsidRDefault="007C35C8" w:rsidP="00C24BCC">
            <w:pPr>
              <w:widowControl/>
              <w:jc w:val="center"/>
              <w:rPr>
                <w:rFonts w:asciiTheme="minorEastAsia" w:eastAsiaTheme="minorEastAsia" w:hAnsiTheme="minorEastAsia" w:cs="宋体"/>
                <w:b/>
                <w:bCs/>
                <w:kern w:val="0"/>
                <w:szCs w:val="21"/>
              </w:rPr>
            </w:pPr>
            <w:r w:rsidRPr="00CF3D26">
              <w:rPr>
                <w:rFonts w:asciiTheme="minorEastAsia" w:eastAsiaTheme="minorEastAsia" w:hAnsiTheme="minorEastAsia" w:cs="宋体" w:hint="eastAsia"/>
                <w:b/>
                <w:bCs/>
                <w:kern w:val="0"/>
                <w:szCs w:val="21"/>
              </w:rPr>
              <w:t>序号</w:t>
            </w:r>
          </w:p>
        </w:tc>
        <w:tc>
          <w:tcPr>
            <w:tcW w:w="1121" w:type="dxa"/>
            <w:vAlign w:val="center"/>
          </w:tcPr>
          <w:p w:rsidR="007C35C8" w:rsidRPr="00CF3D26" w:rsidRDefault="007C35C8" w:rsidP="007C35C8">
            <w:pPr>
              <w:widowControl/>
              <w:jc w:val="center"/>
              <w:rPr>
                <w:rFonts w:asciiTheme="minorEastAsia" w:eastAsiaTheme="minorEastAsia" w:hAnsiTheme="minorEastAsia" w:cs="宋体"/>
                <w:b/>
                <w:bCs/>
                <w:kern w:val="0"/>
                <w:szCs w:val="21"/>
              </w:rPr>
            </w:pPr>
            <w:r w:rsidRPr="00CF3D26">
              <w:rPr>
                <w:rFonts w:asciiTheme="minorEastAsia" w:eastAsiaTheme="minorEastAsia" w:hAnsiTheme="minorEastAsia" w:cs="宋体" w:hint="eastAsia"/>
                <w:b/>
                <w:bCs/>
                <w:kern w:val="0"/>
                <w:szCs w:val="21"/>
              </w:rPr>
              <w:t>评分因素及权重</w:t>
            </w:r>
          </w:p>
        </w:tc>
        <w:tc>
          <w:tcPr>
            <w:tcW w:w="810" w:type="dxa"/>
            <w:vAlign w:val="center"/>
          </w:tcPr>
          <w:p w:rsidR="007C35C8" w:rsidRPr="00CF3D26" w:rsidRDefault="007C35C8" w:rsidP="00C24BCC">
            <w:pPr>
              <w:widowControl/>
              <w:jc w:val="center"/>
              <w:rPr>
                <w:rFonts w:asciiTheme="minorEastAsia" w:eastAsiaTheme="minorEastAsia" w:hAnsiTheme="minorEastAsia" w:cs="宋体"/>
                <w:b/>
                <w:bCs/>
                <w:kern w:val="0"/>
                <w:szCs w:val="21"/>
              </w:rPr>
            </w:pPr>
            <w:r w:rsidRPr="00CF3D26">
              <w:rPr>
                <w:rFonts w:asciiTheme="minorEastAsia" w:eastAsiaTheme="minorEastAsia" w:hAnsiTheme="minorEastAsia" w:cs="宋体" w:hint="eastAsia"/>
                <w:b/>
                <w:bCs/>
                <w:kern w:val="0"/>
                <w:szCs w:val="21"/>
              </w:rPr>
              <w:t>分值</w:t>
            </w:r>
          </w:p>
        </w:tc>
        <w:tc>
          <w:tcPr>
            <w:tcW w:w="5325" w:type="dxa"/>
            <w:vAlign w:val="center"/>
          </w:tcPr>
          <w:p w:rsidR="007C35C8" w:rsidRPr="00CF3D26" w:rsidRDefault="007C35C8" w:rsidP="00C24BCC">
            <w:pPr>
              <w:widowControl/>
              <w:jc w:val="center"/>
              <w:rPr>
                <w:rFonts w:asciiTheme="minorEastAsia" w:eastAsiaTheme="minorEastAsia" w:hAnsiTheme="minorEastAsia" w:cs="宋体"/>
                <w:b/>
                <w:bCs/>
                <w:kern w:val="0"/>
                <w:szCs w:val="21"/>
              </w:rPr>
            </w:pPr>
            <w:r w:rsidRPr="00CF3D26">
              <w:rPr>
                <w:rFonts w:asciiTheme="minorEastAsia" w:eastAsiaTheme="minorEastAsia" w:hAnsiTheme="minorEastAsia" w:cs="宋体" w:hint="eastAsia"/>
                <w:b/>
                <w:bCs/>
                <w:kern w:val="0"/>
                <w:szCs w:val="21"/>
              </w:rPr>
              <w:t>评分标准</w:t>
            </w:r>
          </w:p>
        </w:tc>
        <w:tc>
          <w:tcPr>
            <w:tcW w:w="732" w:type="dxa"/>
            <w:vAlign w:val="center"/>
          </w:tcPr>
          <w:p w:rsidR="007C35C8" w:rsidRPr="00CF3D26" w:rsidRDefault="007C35C8" w:rsidP="00C24BCC">
            <w:pPr>
              <w:widowControl/>
              <w:jc w:val="center"/>
              <w:rPr>
                <w:rFonts w:asciiTheme="minorEastAsia" w:eastAsiaTheme="minorEastAsia" w:hAnsiTheme="minorEastAsia" w:cs="宋体"/>
                <w:b/>
                <w:bCs/>
                <w:kern w:val="0"/>
                <w:szCs w:val="21"/>
              </w:rPr>
            </w:pPr>
            <w:r w:rsidRPr="00CF3D26">
              <w:rPr>
                <w:rFonts w:asciiTheme="minorEastAsia" w:eastAsiaTheme="minorEastAsia" w:hAnsiTheme="minorEastAsia" w:cs="宋体" w:hint="eastAsia"/>
                <w:b/>
                <w:bCs/>
                <w:kern w:val="0"/>
                <w:szCs w:val="21"/>
              </w:rPr>
              <w:t>备注</w:t>
            </w:r>
          </w:p>
        </w:tc>
      </w:tr>
      <w:tr w:rsidR="007C35C8" w:rsidRPr="00CF3D26" w:rsidTr="007C35C8">
        <w:tc>
          <w:tcPr>
            <w:tcW w:w="534"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1</w:t>
            </w:r>
          </w:p>
        </w:tc>
        <w:tc>
          <w:tcPr>
            <w:tcW w:w="1121" w:type="dxa"/>
            <w:vAlign w:val="center"/>
          </w:tcPr>
          <w:p w:rsidR="007C35C8" w:rsidRPr="00CF3D26" w:rsidRDefault="007C35C8" w:rsidP="00C24BCC">
            <w:pPr>
              <w:jc w:val="center"/>
              <w:rPr>
                <w:rFonts w:asciiTheme="minorEastAsia" w:eastAsiaTheme="minorEastAsia" w:hAnsiTheme="minorEastAsia" w:cs="宋体"/>
                <w:b/>
                <w:kern w:val="0"/>
                <w:szCs w:val="21"/>
              </w:rPr>
            </w:pPr>
            <w:r w:rsidRPr="00CF3D26">
              <w:rPr>
                <w:rFonts w:asciiTheme="minorEastAsia" w:eastAsiaTheme="minorEastAsia" w:hAnsiTheme="minorEastAsia" w:cs="宋体" w:hint="eastAsia"/>
                <w:b/>
                <w:kern w:val="0"/>
                <w:szCs w:val="21"/>
              </w:rPr>
              <w:t>投标报价</w:t>
            </w:r>
          </w:p>
        </w:tc>
        <w:tc>
          <w:tcPr>
            <w:tcW w:w="810"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30</w:t>
            </w:r>
          </w:p>
        </w:tc>
        <w:tc>
          <w:tcPr>
            <w:tcW w:w="5325" w:type="dxa"/>
          </w:tcPr>
          <w:p w:rsidR="007C35C8" w:rsidRPr="00CF3D26" w:rsidRDefault="007C35C8" w:rsidP="00C24BCC">
            <w:pPr>
              <w:ind w:leftChars="-2" w:left="-2" w:hangingChars="1" w:hanging="2"/>
              <w:jc w:val="left"/>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价格分采用低价优先法计算，即满足招标文件要求且投标价格最低的投标报价为评标基准价，其价格分为满分。其他投标人的价格分统一按照下列公式计算（计算结果四舍五入保留两位小数）：</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投标报价得分=（评标基准价/投标报价）×价格权值×100</w:t>
            </w:r>
          </w:p>
        </w:tc>
        <w:tc>
          <w:tcPr>
            <w:tcW w:w="732" w:type="dxa"/>
          </w:tcPr>
          <w:p w:rsidR="007C35C8" w:rsidRPr="00CF3D26" w:rsidRDefault="007C35C8" w:rsidP="00C24BCC">
            <w:pPr>
              <w:rPr>
                <w:rFonts w:asciiTheme="minorEastAsia" w:eastAsiaTheme="minorEastAsia" w:hAnsiTheme="minorEastAsia" w:cs="宋体"/>
                <w:kern w:val="0"/>
                <w:szCs w:val="21"/>
              </w:rPr>
            </w:pPr>
          </w:p>
        </w:tc>
      </w:tr>
      <w:tr w:rsidR="007C35C8" w:rsidRPr="00CF3D26" w:rsidTr="007C35C8">
        <w:tc>
          <w:tcPr>
            <w:tcW w:w="534"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2</w:t>
            </w:r>
          </w:p>
        </w:tc>
        <w:tc>
          <w:tcPr>
            <w:tcW w:w="1121" w:type="dxa"/>
            <w:vAlign w:val="center"/>
          </w:tcPr>
          <w:p w:rsidR="007C35C8" w:rsidRPr="00CF3D26" w:rsidRDefault="007C35C8" w:rsidP="00C24BCC">
            <w:pPr>
              <w:jc w:val="center"/>
              <w:rPr>
                <w:rFonts w:asciiTheme="minorEastAsia" w:eastAsiaTheme="minorEastAsia" w:hAnsiTheme="minorEastAsia" w:cs="宋体"/>
                <w:b/>
                <w:kern w:val="0"/>
                <w:szCs w:val="21"/>
              </w:rPr>
            </w:pPr>
            <w:r w:rsidRPr="00CF3D26">
              <w:rPr>
                <w:rFonts w:asciiTheme="minorEastAsia" w:eastAsiaTheme="minorEastAsia" w:hAnsiTheme="minorEastAsia" w:cs="宋体" w:hint="eastAsia"/>
                <w:b/>
                <w:kern w:val="0"/>
                <w:szCs w:val="21"/>
              </w:rPr>
              <w:t>技术参数</w:t>
            </w:r>
          </w:p>
        </w:tc>
        <w:tc>
          <w:tcPr>
            <w:tcW w:w="810"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29</w:t>
            </w:r>
          </w:p>
        </w:tc>
        <w:tc>
          <w:tcPr>
            <w:tcW w:w="5325" w:type="dxa"/>
          </w:tcPr>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完全响应招标文件技术要求的得</w:t>
            </w:r>
            <w:bookmarkStart w:id="0" w:name="_GoBack"/>
            <w:bookmarkEnd w:id="0"/>
            <w:r w:rsidRPr="00CF3D26">
              <w:rPr>
                <w:rFonts w:asciiTheme="minorEastAsia" w:eastAsiaTheme="minorEastAsia" w:hAnsiTheme="minorEastAsia" w:cs="宋体" w:hint="eastAsia"/>
                <w:kern w:val="0"/>
                <w:szCs w:val="21"/>
              </w:rPr>
              <w:t>29分，每有一条标注有“▲”的重要技术条款不满足扣2分，每有一条其他技术条款不满足扣1分，扣完为止。（投标人须按技术要求提供相关证明材料，未提供证明材料或提供材料内容</w:t>
            </w:r>
            <w:r w:rsidRPr="00CF3D26">
              <w:rPr>
                <w:rFonts w:asciiTheme="minorEastAsia" w:eastAsiaTheme="minorEastAsia" w:hAnsiTheme="minorEastAsia" w:cs="宋体" w:hint="eastAsia"/>
                <w:kern w:val="0"/>
                <w:szCs w:val="21"/>
              </w:rPr>
              <w:lastRenderedPageBreak/>
              <w:t>不符的，视为该项技术要求负偏离）</w:t>
            </w:r>
          </w:p>
        </w:tc>
        <w:tc>
          <w:tcPr>
            <w:tcW w:w="732" w:type="dxa"/>
          </w:tcPr>
          <w:p w:rsidR="007C35C8" w:rsidRPr="00CF3D26" w:rsidRDefault="007C35C8" w:rsidP="00C24BCC">
            <w:pPr>
              <w:rPr>
                <w:rFonts w:asciiTheme="minorEastAsia" w:eastAsiaTheme="minorEastAsia" w:hAnsiTheme="minorEastAsia" w:cs="宋体"/>
                <w:kern w:val="0"/>
                <w:szCs w:val="21"/>
              </w:rPr>
            </w:pPr>
          </w:p>
        </w:tc>
      </w:tr>
      <w:tr w:rsidR="007C35C8" w:rsidRPr="00CF3D26" w:rsidTr="007C35C8">
        <w:tc>
          <w:tcPr>
            <w:tcW w:w="534"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lastRenderedPageBreak/>
              <w:t>3</w:t>
            </w:r>
          </w:p>
        </w:tc>
        <w:tc>
          <w:tcPr>
            <w:tcW w:w="1121" w:type="dxa"/>
            <w:vAlign w:val="center"/>
          </w:tcPr>
          <w:p w:rsidR="007C35C8" w:rsidRPr="00CF3D26" w:rsidRDefault="007C35C8" w:rsidP="00C24BCC">
            <w:pPr>
              <w:jc w:val="center"/>
              <w:rPr>
                <w:rFonts w:asciiTheme="minorEastAsia" w:eastAsiaTheme="minorEastAsia" w:hAnsiTheme="minorEastAsia" w:cs="宋体"/>
                <w:b/>
                <w:kern w:val="0"/>
                <w:szCs w:val="21"/>
              </w:rPr>
            </w:pPr>
            <w:r w:rsidRPr="00CF3D26">
              <w:rPr>
                <w:rFonts w:asciiTheme="minorEastAsia" w:eastAsiaTheme="minorEastAsia" w:hAnsiTheme="minorEastAsia" w:cs="宋体" w:hint="eastAsia"/>
                <w:b/>
                <w:kern w:val="0"/>
                <w:szCs w:val="21"/>
              </w:rPr>
              <w:t>综合实力</w:t>
            </w:r>
          </w:p>
        </w:tc>
        <w:tc>
          <w:tcPr>
            <w:tcW w:w="810"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15</w:t>
            </w:r>
          </w:p>
        </w:tc>
        <w:tc>
          <w:tcPr>
            <w:tcW w:w="5325" w:type="dxa"/>
          </w:tcPr>
          <w:p w:rsidR="007C35C8" w:rsidRPr="00CF3D26" w:rsidRDefault="007C35C8" w:rsidP="00C24BCC">
            <w:pPr>
              <w:spacing w:line="320" w:lineRule="exact"/>
              <w:rPr>
                <w:rFonts w:asciiTheme="minorEastAsia" w:eastAsiaTheme="minorEastAsia" w:hAnsiTheme="minorEastAsia" w:cs="宋体"/>
                <w:kern w:val="0"/>
                <w:szCs w:val="21"/>
              </w:rPr>
            </w:pPr>
            <w:r w:rsidRPr="00CF3D26">
              <w:rPr>
                <w:rFonts w:asciiTheme="minorEastAsia" w:eastAsiaTheme="minorEastAsia" w:hAnsiTheme="minorEastAsia" w:hint="eastAsia"/>
                <w:kern w:val="0"/>
                <w:szCs w:val="21"/>
              </w:rPr>
              <w:t>1、</w:t>
            </w:r>
            <w:r w:rsidRPr="00CF3D26">
              <w:rPr>
                <w:rFonts w:asciiTheme="minorEastAsia" w:eastAsiaTheme="minorEastAsia" w:hAnsiTheme="minorEastAsia" w:cs="宋体" w:hint="eastAsia"/>
                <w:kern w:val="0"/>
                <w:szCs w:val="21"/>
              </w:rPr>
              <w:t>投标人具有有效期内的质量管理体系认证证书、环境管理体系认证证书、职业健康安全管理体系认证证书的每个得1分，共3分。响应文件中提供证书复印件或网上截图并加盖公章，未提供不得分。</w:t>
            </w:r>
          </w:p>
          <w:p w:rsidR="007C35C8" w:rsidRPr="00CF3D26" w:rsidRDefault="007C35C8" w:rsidP="00C24BCC">
            <w:pPr>
              <w:rPr>
                <w:rFonts w:asciiTheme="minorEastAsia" w:eastAsiaTheme="minorEastAsia" w:hAnsiTheme="minorEastAsia"/>
                <w:kern w:val="0"/>
                <w:szCs w:val="21"/>
              </w:rPr>
            </w:pPr>
            <w:r w:rsidRPr="00CF3D26">
              <w:rPr>
                <w:rFonts w:asciiTheme="minorEastAsia" w:eastAsiaTheme="minorEastAsia" w:hAnsiTheme="minorEastAsia" w:hint="eastAsia"/>
                <w:kern w:val="0"/>
                <w:szCs w:val="21"/>
              </w:rPr>
              <w:t>2、</w:t>
            </w:r>
            <w:r w:rsidRPr="00CF3D26">
              <w:rPr>
                <w:rFonts w:asciiTheme="minorEastAsia" w:eastAsiaTheme="minorEastAsia" w:hAnsiTheme="minorEastAsia" w:cs="宋体" w:hint="eastAsia"/>
                <w:kern w:val="0"/>
                <w:szCs w:val="21"/>
              </w:rPr>
              <w:t>所投录播主机具有中国国家强制性产品认证证书得2分。</w:t>
            </w:r>
          </w:p>
          <w:p w:rsidR="007C35C8" w:rsidRPr="00CF3D26" w:rsidRDefault="007C35C8" w:rsidP="00C24BCC">
            <w:pPr>
              <w:spacing w:line="320" w:lineRule="exact"/>
              <w:rPr>
                <w:rFonts w:asciiTheme="minorEastAsia" w:eastAsiaTheme="minorEastAsia" w:hAnsiTheme="minorEastAsia"/>
                <w:kern w:val="0"/>
                <w:szCs w:val="21"/>
              </w:rPr>
            </w:pPr>
            <w:r w:rsidRPr="00CF3D26">
              <w:rPr>
                <w:rFonts w:asciiTheme="minorEastAsia" w:eastAsiaTheme="minorEastAsia" w:hAnsiTheme="minorEastAsia" w:cs="宋体" w:hint="eastAsia"/>
                <w:kern w:val="0"/>
                <w:szCs w:val="21"/>
              </w:rPr>
              <w:t>3、所投点播系统具有计算机软件著作权登记证书得2分。</w:t>
            </w:r>
          </w:p>
          <w:p w:rsidR="007C35C8" w:rsidRPr="00CF3D26" w:rsidRDefault="007C35C8" w:rsidP="00C24BCC">
            <w:pPr>
              <w:spacing w:line="320" w:lineRule="exact"/>
              <w:rPr>
                <w:rFonts w:asciiTheme="minorEastAsia" w:eastAsiaTheme="minorEastAsia" w:hAnsiTheme="minorEastAsia"/>
                <w:kern w:val="0"/>
                <w:szCs w:val="21"/>
              </w:rPr>
            </w:pPr>
            <w:r w:rsidRPr="00CF3D26">
              <w:rPr>
                <w:rFonts w:asciiTheme="minorEastAsia" w:eastAsiaTheme="minorEastAsia" w:hAnsiTheme="minorEastAsia" w:cs="宋体" w:hint="eastAsia"/>
                <w:kern w:val="0"/>
                <w:szCs w:val="21"/>
              </w:rPr>
              <w:t>4、所投录播系统具有计算机软件著作权登记证书得2分。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注：以上2-4项证书响应文件中提供证书复印件加盖公章，否则不得分。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5、投标人以往业绩情况：供应商在201</w:t>
            </w:r>
            <w:r w:rsidRPr="00CF3D26">
              <w:rPr>
                <w:rFonts w:asciiTheme="minorEastAsia" w:eastAsiaTheme="minorEastAsia" w:hAnsiTheme="minorEastAsia" w:cs="宋体"/>
                <w:kern w:val="0"/>
                <w:szCs w:val="21"/>
              </w:rPr>
              <w:t>9</w:t>
            </w:r>
            <w:r w:rsidRPr="00CF3D26">
              <w:rPr>
                <w:rFonts w:asciiTheme="minorEastAsia" w:eastAsiaTheme="minorEastAsia" w:hAnsiTheme="minorEastAsia" w:cs="宋体" w:hint="eastAsia"/>
                <w:kern w:val="0"/>
                <w:szCs w:val="21"/>
              </w:rPr>
              <w:t>年1月1日以来承接的本项目类似业绩，每有一份得2分，最多得6分。（响应文件中提供合同复印件，时间以合同签订时间为准，否则不得分）</w:t>
            </w:r>
          </w:p>
        </w:tc>
        <w:tc>
          <w:tcPr>
            <w:tcW w:w="732" w:type="dxa"/>
          </w:tcPr>
          <w:p w:rsidR="007C35C8" w:rsidRPr="00CF3D26" w:rsidRDefault="007C35C8" w:rsidP="00C24BCC">
            <w:pPr>
              <w:rPr>
                <w:rFonts w:asciiTheme="minorEastAsia" w:eastAsiaTheme="minorEastAsia" w:hAnsiTheme="minorEastAsia" w:cs="宋体"/>
                <w:kern w:val="0"/>
                <w:szCs w:val="21"/>
              </w:rPr>
            </w:pPr>
          </w:p>
        </w:tc>
      </w:tr>
      <w:tr w:rsidR="007C35C8" w:rsidRPr="00CF3D26" w:rsidTr="007C35C8">
        <w:tc>
          <w:tcPr>
            <w:tcW w:w="534" w:type="dxa"/>
            <w:vAlign w:val="center"/>
          </w:tcPr>
          <w:p w:rsidR="007C35C8" w:rsidRPr="00CF3D26" w:rsidRDefault="007C35C8" w:rsidP="00C24BCC">
            <w:pPr>
              <w:spacing w:line="320" w:lineRule="exact"/>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4</w:t>
            </w:r>
          </w:p>
        </w:tc>
        <w:tc>
          <w:tcPr>
            <w:tcW w:w="1121"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b/>
                <w:kern w:val="0"/>
                <w:szCs w:val="21"/>
              </w:rPr>
              <w:t>技术方案</w:t>
            </w:r>
          </w:p>
        </w:tc>
        <w:tc>
          <w:tcPr>
            <w:tcW w:w="810"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15</w:t>
            </w:r>
          </w:p>
        </w:tc>
        <w:tc>
          <w:tcPr>
            <w:tcW w:w="5325" w:type="dxa"/>
          </w:tcPr>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1、根据投标人提供的产品供货、安装、调试、运输验收、安全文明施工方案等酌情打分。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方案、措施合理性、可操作性较强、完全满足项目需求的得5分；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方案、措施合理性、可操作性一般、基本满足项目需求的得3分；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方案、措施合理性、可操作性瑕疵较多的得1分；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未提供的不得分。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2、根据供应商人针对本项目提供的进度保证进行综合评审：</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针对项目实施进度安排，可行性高、合理性强、科学性好的得5分；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针对项目实施进度安排，可行性较高、合理性较强、科学性较好的得3分；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针对项目实施进度安排，可行性一般、合理性较差、科学性一般的得1分；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未提供不得分。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3、根据供应商针对本项目提供的质量保证进行综合评审：</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质量保证措施可行性高、合理性强、科学性好的得5分；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质量保证措施可行性较高、合理性较强、科学性较好的得3分；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质量保证措施可行性一般、合理性较差、科学性一般的得1分；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未提供不得分。</w:t>
            </w:r>
          </w:p>
        </w:tc>
        <w:tc>
          <w:tcPr>
            <w:tcW w:w="732" w:type="dxa"/>
          </w:tcPr>
          <w:p w:rsidR="007C35C8" w:rsidRPr="00CF3D26" w:rsidRDefault="007C35C8" w:rsidP="00C24BCC">
            <w:pPr>
              <w:rPr>
                <w:rFonts w:asciiTheme="minorEastAsia" w:eastAsiaTheme="minorEastAsia" w:hAnsiTheme="minorEastAsia"/>
                <w:b/>
                <w:bCs/>
                <w:kern w:val="0"/>
                <w:szCs w:val="21"/>
              </w:rPr>
            </w:pPr>
          </w:p>
        </w:tc>
      </w:tr>
      <w:tr w:rsidR="007C35C8" w:rsidRPr="00CF3D26" w:rsidTr="007C35C8">
        <w:tc>
          <w:tcPr>
            <w:tcW w:w="534" w:type="dxa"/>
            <w:vAlign w:val="center"/>
          </w:tcPr>
          <w:p w:rsidR="007C35C8" w:rsidRPr="00CF3D26" w:rsidRDefault="007C35C8" w:rsidP="00C24BCC">
            <w:pPr>
              <w:spacing w:line="320" w:lineRule="exact"/>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4</w:t>
            </w:r>
          </w:p>
        </w:tc>
        <w:tc>
          <w:tcPr>
            <w:tcW w:w="1121" w:type="dxa"/>
            <w:vAlign w:val="center"/>
          </w:tcPr>
          <w:p w:rsidR="007C35C8" w:rsidRPr="00CF3D26" w:rsidRDefault="007C35C8" w:rsidP="00C24BCC">
            <w:pPr>
              <w:jc w:val="center"/>
              <w:rPr>
                <w:rFonts w:asciiTheme="minorEastAsia" w:eastAsiaTheme="minorEastAsia" w:hAnsiTheme="minorEastAsia"/>
                <w:b/>
                <w:bCs/>
                <w:kern w:val="0"/>
                <w:szCs w:val="21"/>
              </w:rPr>
            </w:pPr>
            <w:r w:rsidRPr="00CF3D26">
              <w:rPr>
                <w:rFonts w:asciiTheme="minorEastAsia" w:eastAsiaTheme="minorEastAsia" w:hAnsiTheme="minorEastAsia" w:cs="宋体" w:hint="eastAsia"/>
                <w:b/>
                <w:kern w:val="0"/>
                <w:szCs w:val="21"/>
              </w:rPr>
              <w:t>售后服务</w:t>
            </w:r>
          </w:p>
        </w:tc>
        <w:tc>
          <w:tcPr>
            <w:tcW w:w="810" w:type="dxa"/>
            <w:vAlign w:val="center"/>
          </w:tcPr>
          <w:p w:rsidR="007C35C8" w:rsidRPr="00CF3D26" w:rsidRDefault="007C35C8" w:rsidP="00C24BCC">
            <w:pPr>
              <w:jc w:val="center"/>
              <w:rPr>
                <w:rFonts w:asciiTheme="minorEastAsia" w:eastAsiaTheme="minorEastAsia" w:hAnsiTheme="minorEastAsia"/>
                <w:b/>
                <w:bCs/>
                <w:kern w:val="0"/>
                <w:szCs w:val="21"/>
              </w:rPr>
            </w:pPr>
            <w:r w:rsidRPr="00CF3D26">
              <w:rPr>
                <w:rFonts w:asciiTheme="minorEastAsia" w:eastAsiaTheme="minorEastAsia" w:hAnsiTheme="minorEastAsia" w:cs="宋体" w:hint="eastAsia"/>
                <w:kern w:val="0"/>
                <w:szCs w:val="21"/>
              </w:rPr>
              <w:t>10</w:t>
            </w:r>
          </w:p>
        </w:tc>
        <w:tc>
          <w:tcPr>
            <w:tcW w:w="5325" w:type="dxa"/>
          </w:tcPr>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1、供应商培训方案情况比较：包括培训内容、时间、地点、人次、安装维护、调试、配置及使用技能、业务人员培训、应用操作及使用等。</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培训方案详细具体，可行性高的得5分；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lastRenderedPageBreak/>
              <w:t>培训方案不够详细具体，可行性较低的得3分；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只提供了少部分方案内容且方案简单得1分。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2、针对本项目制定的售后服务管理体系方案，包括售后服务人员、服务机制、响应时间、故障解决等内容的合理性和可行性。</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售后服务方案完整合理，可行性高的得5分；</w:t>
            </w:r>
          </w:p>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售后服务方案不够完整合理，可行性较低的得3分；</w:t>
            </w:r>
          </w:p>
          <w:p w:rsidR="007C35C8" w:rsidRPr="00CF3D26" w:rsidRDefault="007C35C8" w:rsidP="00C24BCC">
            <w:pPr>
              <w:rPr>
                <w:rFonts w:asciiTheme="minorEastAsia" w:eastAsiaTheme="minorEastAsia" w:hAnsiTheme="minorEastAsia"/>
                <w:b/>
                <w:bCs/>
                <w:kern w:val="0"/>
                <w:szCs w:val="21"/>
              </w:rPr>
            </w:pPr>
            <w:r w:rsidRPr="00CF3D26">
              <w:rPr>
                <w:rFonts w:asciiTheme="minorEastAsia" w:eastAsiaTheme="minorEastAsia" w:hAnsiTheme="minorEastAsia" w:cs="宋体" w:hint="eastAsia"/>
                <w:kern w:val="0"/>
                <w:szCs w:val="21"/>
              </w:rPr>
              <w:t>只提供了少部分方案内容且方案简单得1分。</w:t>
            </w:r>
          </w:p>
        </w:tc>
        <w:tc>
          <w:tcPr>
            <w:tcW w:w="732" w:type="dxa"/>
          </w:tcPr>
          <w:p w:rsidR="007C35C8" w:rsidRPr="00CF3D26" w:rsidRDefault="007C35C8" w:rsidP="00C24BCC">
            <w:pPr>
              <w:rPr>
                <w:rFonts w:asciiTheme="minorEastAsia" w:eastAsiaTheme="minorEastAsia" w:hAnsiTheme="minorEastAsia"/>
                <w:b/>
                <w:bCs/>
                <w:kern w:val="0"/>
                <w:szCs w:val="21"/>
              </w:rPr>
            </w:pPr>
          </w:p>
        </w:tc>
      </w:tr>
      <w:tr w:rsidR="007C35C8" w:rsidRPr="00CF3D26" w:rsidTr="007C35C8">
        <w:tc>
          <w:tcPr>
            <w:tcW w:w="534" w:type="dxa"/>
          </w:tcPr>
          <w:p w:rsidR="007C35C8" w:rsidRPr="00CF3D26" w:rsidRDefault="007C35C8" w:rsidP="00C24BCC">
            <w:pPr>
              <w:spacing w:line="320" w:lineRule="exact"/>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lastRenderedPageBreak/>
              <w:t>5</w:t>
            </w:r>
          </w:p>
        </w:tc>
        <w:tc>
          <w:tcPr>
            <w:tcW w:w="1121" w:type="dxa"/>
          </w:tcPr>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b/>
                <w:spacing w:val="-6"/>
                <w:kern w:val="0"/>
                <w:szCs w:val="21"/>
              </w:rPr>
              <w:t>政府采购政策功能性得分</w:t>
            </w:r>
          </w:p>
        </w:tc>
        <w:tc>
          <w:tcPr>
            <w:tcW w:w="810" w:type="dxa"/>
            <w:vAlign w:val="center"/>
          </w:tcPr>
          <w:p w:rsidR="007C35C8" w:rsidRPr="00CF3D26" w:rsidRDefault="007C35C8" w:rsidP="00C24BCC">
            <w:pPr>
              <w:jc w:val="cente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1</w:t>
            </w:r>
          </w:p>
        </w:tc>
        <w:tc>
          <w:tcPr>
            <w:tcW w:w="5325" w:type="dxa"/>
          </w:tcPr>
          <w:p w:rsidR="007C35C8" w:rsidRPr="00CF3D26" w:rsidRDefault="007C35C8" w:rsidP="00C24BCC">
            <w:pPr>
              <w:rPr>
                <w:rFonts w:asciiTheme="minorEastAsia" w:eastAsiaTheme="minorEastAsia" w:hAnsiTheme="minorEastAsia" w:cs="宋体"/>
                <w:kern w:val="0"/>
                <w:szCs w:val="21"/>
              </w:rPr>
            </w:pPr>
            <w:r w:rsidRPr="00CF3D26">
              <w:rPr>
                <w:rFonts w:asciiTheme="minorEastAsia" w:eastAsiaTheme="minorEastAsia" w:hAnsiTheme="minorEastAsia" w:cs="宋体" w:hint="eastAsia"/>
                <w:kern w:val="0"/>
                <w:szCs w:val="21"/>
              </w:rPr>
              <w:t>投标产品（服务器）属财政部和发改委公布的《节能产品政府采购品目清单》的，得0.5分；投标产品（服务器）属财政部和国家环境保护部公布的《环境标志产品政府采购品目清单》的，得0.5分。提供国家确定的认证机构出具的、处于有效期之内的节能产品、环境标志产品认证证书。投标人所投产品属于品目清单范围的，须提供所在页面打印件及国家确定的认证机构出具的、处于有效期之内的节能产品、环境标志产品认证证书复印件，未按要求提供的不得分。</w:t>
            </w:r>
          </w:p>
        </w:tc>
        <w:tc>
          <w:tcPr>
            <w:tcW w:w="732" w:type="dxa"/>
          </w:tcPr>
          <w:p w:rsidR="007C35C8" w:rsidRPr="00CF3D26" w:rsidRDefault="007C35C8" w:rsidP="00C24BCC">
            <w:pPr>
              <w:rPr>
                <w:rFonts w:asciiTheme="minorEastAsia" w:eastAsiaTheme="minorEastAsia" w:hAnsiTheme="minorEastAsia"/>
                <w:b/>
                <w:bCs/>
                <w:kern w:val="0"/>
                <w:szCs w:val="21"/>
              </w:rPr>
            </w:pPr>
          </w:p>
        </w:tc>
      </w:tr>
    </w:tbl>
    <w:p w:rsidR="0060177A" w:rsidRPr="007C35C8" w:rsidRDefault="0060177A"/>
    <w:sectPr w:rsidR="0060177A" w:rsidRPr="007C3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A64" w:rsidRDefault="00EB4A64" w:rsidP="009003A9">
      <w:r>
        <w:separator/>
      </w:r>
    </w:p>
  </w:endnote>
  <w:endnote w:type="continuationSeparator" w:id="0">
    <w:p w:rsidR="00EB4A64" w:rsidRDefault="00EB4A64" w:rsidP="0090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A64" w:rsidRDefault="00EB4A64" w:rsidP="009003A9">
      <w:r>
        <w:separator/>
      </w:r>
    </w:p>
  </w:footnote>
  <w:footnote w:type="continuationSeparator" w:id="0">
    <w:p w:rsidR="00EB4A64" w:rsidRDefault="00EB4A64" w:rsidP="00900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C9"/>
    <w:rsid w:val="00006FCF"/>
    <w:rsid w:val="0006171D"/>
    <w:rsid w:val="000834C7"/>
    <w:rsid w:val="0009652D"/>
    <w:rsid w:val="000A338D"/>
    <w:rsid w:val="000B4921"/>
    <w:rsid w:val="00163044"/>
    <w:rsid w:val="00194582"/>
    <w:rsid w:val="001A70A4"/>
    <w:rsid w:val="001B0F26"/>
    <w:rsid w:val="001B3472"/>
    <w:rsid w:val="002427CA"/>
    <w:rsid w:val="00290DBB"/>
    <w:rsid w:val="00351185"/>
    <w:rsid w:val="00353926"/>
    <w:rsid w:val="00365745"/>
    <w:rsid w:val="00366505"/>
    <w:rsid w:val="003E723B"/>
    <w:rsid w:val="003F0FD7"/>
    <w:rsid w:val="0040474C"/>
    <w:rsid w:val="00414697"/>
    <w:rsid w:val="004A76AD"/>
    <w:rsid w:val="004D45FA"/>
    <w:rsid w:val="004F07E5"/>
    <w:rsid w:val="0054537C"/>
    <w:rsid w:val="005C6093"/>
    <w:rsid w:val="005F720A"/>
    <w:rsid w:val="0060177A"/>
    <w:rsid w:val="0060548D"/>
    <w:rsid w:val="00613BC3"/>
    <w:rsid w:val="006942CD"/>
    <w:rsid w:val="006B37B5"/>
    <w:rsid w:val="00777FDE"/>
    <w:rsid w:val="007C35C8"/>
    <w:rsid w:val="007C60C7"/>
    <w:rsid w:val="007C7162"/>
    <w:rsid w:val="007F04E7"/>
    <w:rsid w:val="008D4550"/>
    <w:rsid w:val="008D7287"/>
    <w:rsid w:val="009003A9"/>
    <w:rsid w:val="00910E93"/>
    <w:rsid w:val="009343A6"/>
    <w:rsid w:val="009442B0"/>
    <w:rsid w:val="00A477FE"/>
    <w:rsid w:val="00AA5538"/>
    <w:rsid w:val="00AB6780"/>
    <w:rsid w:val="00B04280"/>
    <w:rsid w:val="00B064C9"/>
    <w:rsid w:val="00B9209A"/>
    <w:rsid w:val="00BC65AE"/>
    <w:rsid w:val="00BC72EC"/>
    <w:rsid w:val="00C05FBD"/>
    <w:rsid w:val="00C34FFC"/>
    <w:rsid w:val="00C56D41"/>
    <w:rsid w:val="00CA26A1"/>
    <w:rsid w:val="00CD7947"/>
    <w:rsid w:val="00CE4058"/>
    <w:rsid w:val="00D309FB"/>
    <w:rsid w:val="00D82BCB"/>
    <w:rsid w:val="00DD062E"/>
    <w:rsid w:val="00DD065C"/>
    <w:rsid w:val="00E04B88"/>
    <w:rsid w:val="00E63A1D"/>
    <w:rsid w:val="00E714DF"/>
    <w:rsid w:val="00E71DB1"/>
    <w:rsid w:val="00EB4A64"/>
    <w:rsid w:val="00EC1419"/>
    <w:rsid w:val="00ED7987"/>
    <w:rsid w:val="00EE494E"/>
    <w:rsid w:val="00F057CC"/>
    <w:rsid w:val="00F971AB"/>
    <w:rsid w:val="08193AE3"/>
    <w:rsid w:val="0E9D0594"/>
    <w:rsid w:val="215D0B27"/>
    <w:rsid w:val="2AF76D9A"/>
    <w:rsid w:val="3A260116"/>
    <w:rsid w:val="420616C3"/>
    <w:rsid w:val="4A9509A7"/>
    <w:rsid w:val="7F11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AB912"/>
  <w15:docId w15:val="{895FBDAB-1AA2-401C-8A43-C613E335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rPr>
      <w:sz w:val="18"/>
      <w:szCs w:val="18"/>
    </w:rPr>
  </w:style>
  <w:style w:type="paragraph" w:customStyle="1" w:styleId="1">
    <w:name w:val="修订1"/>
    <w:hidden/>
    <w:uiPriority w:val="99"/>
    <w:semiHidden/>
    <w:rPr>
      <w:kern w:val="2"/>
      <w:sz w:val="21"/>
      <w:szCs w:val="22"/>
    </w:rPr>
  </w:style>
  <w:style w:type="table" w:styleId="ae">
    <w:name w:val="Table Grid"/>
    <w:basedOn w:val="a1"/>
    <w:rsid w:val="007C35C8"/>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2841</Words>
  <Characters>16200</Characters>
  <Application>Microsoft Office Word</Application>
  <DocSecurity>0</DocSecurity>
  <Lines>135</Lines>
  <Paragraphs>38</Paragraphs>
  <ScaleCrop>false</ScaleCrop>
  <Company>微软中国</Company>
  <LinksUpToDate>false</LinksUpToDate>
  <CharactersWithSpaces>19003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魏昕</dc:creator>
  <cp:lastModifiedBy>魏昕</cp:lastModifiedBy>
  <cp:revision>12</cp:revision>
  <dcterms:created xsi:type="dcterms:W3CDTF">2021-07-19T11:45:00Z</dcterms:created>
  <dcterms:modified xsi:type="dcterms:W3CDTF">2021-08-04T04:11:00Z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2B2AFED1BDB147B1930CDF88A97C49C2</vt:lpwstr>
  </property>
</Properties>
</file>