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E2" w:rsidRDefault="001548E2" w:rsidP="001548E2">
      <w:pPr>
        <w:spacing w:line="36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常州市城投建设工程招标有限公司账户</w:t>
      </w:r>
    </w:p>
    <w:p w:rsidR="001548E2" w:rsidRDefault="001548E2" w:rsidP="001548E2">
      <w:pPr>
        <w:spacing w:line="360" w:lineRule="exact"/>
        <w:ind w:firstLineChars="200" w:firstLine="420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收款单位：常州市城投建设工程招标有限公司</w:t>
      </w:r>
    </w:p>
    <w:p w:rsidR="001548E2" w:rsidRDefault="001548E2" w:rsidP="001548E2">
      <w:pPr>
        <w:spacing w:line="3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开户银行：江苏银行常州新北支行</w:t>
      </w:r>
    </w:p>
    <w:p w:rsidR="001548E2" w:rsidRDefault="001548E2" w:rsidP="001548E2">
      <w:pPr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银行账号：82600188000245718</w:t>
      </w:r>
    </w:p>
    <w:p w:rsidR="004E00F0" w:rsidRDefault="004E00F0" w:rsidP="001548E2">
      <w:pPr>
        <w:spacing w:line="360" w:lineRule="exact"/>
        <w:ind w:firstLineChars="200" w:firstLine="420"/>
        <w:rPr>
          <w:rFonts w:ascii="宋体" w:hAnsi="宋体" w:hint="eastAsia"/>
        </w:rPr>
      </w:pPr>
      <w:bookmarkStart w:id="0" w:name="_GoBack"/>
      <w:bookmarkEnd w:id="0"/>
    </w:p>
    <w:p w:rsidR="00455994" w:rsidRDefault="004E00F0" w:rsidP="004E00F0">
      <w:pPr>
        <w:ind w:firstLineChars="200"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7CDABEF8" wp14:editId="344DFF7B">
            <wp:extent cx="1733333" cy="1590476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333" cy="1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685" w:rsidRDefault="000A5685"/>
    <w:sectPr w:rsidR="000A5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E2"/>
    <w:rsid w:val="000A5685"/>
    <w:rsid w:val="001548E2"/>
    <w:rsid w:val="00234A0D"/>
    <w:rsid w:val="00455994"/>
    <w:rsid w:val="004E00F0"/>
    <w:rsid w:val="0070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1"/>
    <w:qFormat/>
    <w:rsid w:val="00234A0D"/>
    <w:pPr>
      <w:spacing w:before="120" w:after="120" w:line="360" w:lineRule="auto"/>
      <w:jc w:val="center"/>
      <w:outlineLvl w:val="0"/>
    </w:pPr>
    <w:rPr>
      <w:rFonts w:ascii="黑体" w:hAnsi="Arial" w:cstheme="minorBidi"/>
      <w:b/>
      <w:bCs/>
      <w:sz w:val="32"/>
      <w:szCs w:val="32"/>
    </w:rPr>
  </w:style>
  <w:style w:type="character" w:customStyle="1" w:styleId="Char">
    <w:name w:val="标题 Char"/>
    <w:basedOn w:val="a0"/>
    <w:uiPriority w:val="10"/>
    <w:rsid w:val="00705C2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basedOn w:val="a0"/>
    <w:link w:val="a3"/>
    <w:qFormat/>
    <w:rsid w:val="00234A0D"/>
    <w:rPr>
      <w:rFonts w:ascii="黑体" w:eastAsia="宋体" w:hAnsi="Arial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4E00F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E00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1"/>
    <w:qFormat/>
    <w:rsid w:val="00234A0D"/>
    <w:pPr>
      <w:spacing w:before="120" w:after="120" w:line="360" w:lineRule="auto"/>
      <w:jc w:val="center"/>
      <w:outlineLvl w:val="0"/>
    </w:pPr>
    <w:rPr>
      <w:rFonts w:ascii="黑体" w:hAnsi="Arial" w:cstheme="minorBidi"/>
      <w:b/>
      <w:bCs/>
      <w:sz w:val="32"/>
      <w:szCs w:val="32"/>
    </w:rPr>
  </w:style>
  <w:style w:type="character" w:customStyle="1" w:styleId="Char">
    <w:name w:val="标题 Char"/>
    <w:basedOn w:val="a0"/>
    <w:uiPriority w:val="10"/>
    <w:rsid w:val="00705C2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basedOn w:val="a0"/>
    <w:link w:val="a3"/>
    <w:qFormat/>
    <w:rsid w:val="00234A0D"/>
    <w:rPr>
      <w:rFonts w:ascii="黑体" w:eastAsia="宋体" w:hAnsi="Arial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4E00F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E00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常州市第一中学</dc:creator>
  <cp:lastModifiedBy>常州市第一中学</cp:lastModifiedBy>
  <cp:revision>3</cp:revision>
  <dcterms:created xsi:type="dcterms:W3CDTF">2022-03-31T09:54:00Z</dcterms:created>
  <dcterms:modified xsi:type="dcterms:W3CDTF">2022-03-31T09:55:00Z</dcterms:modified>
</cp:coreProperties>
</file>